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b/>
          <w:sz w:val="26"/>
          <w:szCs w:val="26"/>
          <w:lang w:val="uk-UA"/>
        </w:rPr>
        <w:t>Ідентифікатор закупів</w:t>
      </w:r>
      <w:r w:rsidR="006B3476" w:rsidRPr="00661244">
        <w:rPr>
          <w:rFonts w:ascii="Times New Roman" w:hAnsi="Times New Roman" w:cs="Times New Roman"/>
          <w:b/>
          <w:sz w:val="26"/>
          <w:szCs w:val="26"/>
          <w:lang w:val="uk-UA"/>
        </w:rPr>
        <w:t>лі</w:t>
      </w:r>
      <w:r w:rsidRPr="00661244">
        <w:rPr>
          <w:rFonts w:ascii="Times New Roman" w:hAnsi="Times New Roman" w:cs="Times New Roman"/>
          <w:b/>
          <w:sz w:val="26"/>
          <w:szCs w:val="26"/>
          <w:lang w:val="uk-UA"/>
        </w:rPr>
        <w:t>:</w:t>
      </w:r>
      <w:r w:rsidRPr="00661244">
        <w:rPr>
          <w:rFonts w:ascii="Times New Roman" w:hAnsi="Times New Roman" w:cs="Times New Roman"/>
          <w:sz w:val="26"/>
          <w:szCs w:val="26"/>
          <w:lang w:val="uk-UA"/>
        </w:rPr>
        <w:t xml:space="preserve"> </w:t>
      </w:r>
      <w:r w:rsidR="00863382" w:rsidRPr="00863382">
        <w:rPr>
          <w:rFonts w:ascii="Times New Roman" w:hAnsi="Times New Roman" w:cs="Times New Roman"/>
          <w:color w:val="333333"/>
          <w:sz w:val="26"/>
          <w:szCs w:val="26"/>
          <w:shd w:val="clear" w:color="auto" w:fill="FFFFFF"/>
        </w:rPr>
        <w:t>UA-2021-07-23-003715-b</w:t>
      </w:r>
    </w:p>
    <w:p w:rsidR="00DF3446" w:rsidRDefault="00B43E46" w:rsidP="00DF3446">
      <w:pPr>
        <w:spacing w:after="0" w:line="240" w:lineRule="auto"/>
        <w:rPr>
          <w:rFonts w:ascii="Times New Roman" w:hAnsi="Times New Roman" w:cs="Times New Roman"/>
          <w:sz w:val="26"/>
          <w:szCs w:val="26"/>
          <w:lang w:val="uk-UA" w:eastAsia="uk-UA"/>
        </w:rPr>
      </w:pPr>
      <w:r w:rsidRPr="00661244">
        <w:rPr>
          <w:rFonts w:ascii="Times New Roman" w:hAnsi="Times New Roman" w:cs="Times New Roman"/>
          <w:sz w:val="26"/>
          <w:szCs w:val="26"/>
          <w:lang w:val="uk-UA"/>
        </w:rPr>
        <w:t xml:space="preserve">Предмет закупівлі: </w:t>
      </w:r>
      <w:r w:rsidR="00DF3446" w:rsidRPr="00DF3446">
        <w:rPr>
          <w:rFonts w:ascii="Times New Roman" w:hAnsi="Times New Roman" w:cs="Times New Roman"/>
          <w:sz w:val="26"/>
          <w:szCs w:val="26"/>
          <w:lang w:val="uk-UA" w:eastAsia="uk-UA"/>
        </w:rPr>
        <w:t>Код ДК 021:2015 30210000-4 Машини для обробки даних (апаратна частина) (системні блоки, ноутбуки, планшети, сканери)</w:t>
      </w:r>
    </w:p>
    <w:p w:rsidR="00661244" w:rsidRPr="00661244" w:rsidRDefault="00324293" w:rsidP="00DF3446">
      <w:pPr>
        <w:spacing w:after="0" w:line="240" w:lineRule="auto"/>
        <w:rPr>
          <w:rFonts w:ascii="Times New Roman" w:hAnsi="Times New Roman" w:cs="Times New Roman"/>
          <w:color w:val="000000"/>
          <w:sz w:val="26"/>
          <w:szCs w:val="26"/>
          <w:lang w:val="uk-UA"/>
        </w:rPr>
      </w:pPr>
      <w:r w:rsidRPr="00661244">
        <w:rPr>
          <w:rFonts w:ascii="Times New Roman" w:hAnsi="Times New Roman" w:cs="Times New Roman"/>
          <w:sz w:val="26"/>
          <w:szCs w:val="26"/>
          <w:lang w:val="uk-UA"/>
        </w:rPr>
        <w:t>Очікувана вартість :</w:t>
      </w:r>
      <w:r w:rsidR="007E6436" w:rsidRPr="00661244">
        <w:rPr>
          <w:rFonts w:ascii="Times New Roman" w:hAnsi="Times New Roman" w:cs="Times New Roman"/>
          <w:sz w:val="26"/>
          <w:szCs w:val="26"/>
        </w:rPr>
        <w:t xml:space="preserve"> </w:t>
      </w:r>
      <w:r w:rsidR="00DF3446" w:rsidRPr="00DF3446">
        <w:rPr>
          <w:rFonts w:ascii="Times New Roman" w:hAnsi="Times New Roman" w:cs="Times New Roman"/>
          <w:sz w:val="26"/>
          <w:szCs w:val="26"/>
          <w:lang w:val="uk-UA"/>
        </w:rPr>
        <w:t>2 821 275,00 грн   з ПДВ</w:t>
      </w:r>
      <w:r w:rsidR="00661244" w:rsidRPr="00661244">
        <w:rPr>
          <w:rFonts w:ascii="Times New Roman" w:hAnsi="Times New Roman" w:cs="Times New Roman"/>
          <w:color w:val="000000"/>
          <w:sz w:val="26"/>
          <w:szCs w:val="26"/>
          <w:lang w:val="uk-UA"/>
        </w:rPr>
        <w:t>.</w:t>
      </w:r>
    </w:p>
    <w:p w:rsidR="00401FFC" w:rsidRPr="00661244" w:rsidRDefault="00DB381C"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r w:rsidRPr="00661244">
        <w:rPr>
          <w:rFonts w:ascii="Times New Roman" w:hAnsi="Times New Roman" w:cs="Times New Roman"/>
          <w:sz w:val="26"/>
          <w:szCs w:val="26"/>
          <w:lang w:val="uk-UA"/>
        </w:rPr>
        <w:t>Кількість:</w:t>
      </w:r>
      <w:r w:rsidR="007D2323" w:rsidRPr="00661244">
        <w:rPr>
          <w:rFonts w:ascii="Times New Roman" w:hAnsi="Times New Roman" w:cs="Times New Roman"/>
          <w:sz w:val="26"/>
          <w:szCs w:val="26"/>
          <w:lang w:val="uk-UA"/>
        </w:rPr>
        <w:t xml:space="preserve"> </w:t>
      </w:r>
      <w:r w:rsidRPr="00661244">
        <w:rPr>
          <w:rFonts w:ascii="Times New Roman" w:hAnsi="Times New Roman" w:cs="Times New Roman"/>
          <w:sz w:val="26"/>
          <w:szCs w:val="26"/>
          <w:lang w:val="uk-UA"/>
        </w:rPr>
        <w:t xml:space="preserve"> </w:t>
      </w:r>
      <w:r w:rsidR="00DF3446">
        <w:rPr>
          <w:rFonts w:ascii="Times New Roman" w:hAnsi="Times New Roman" w:cs="Times New Roman"/>
          <w:sz w:val="26"/>
          <w:szCs w:val="26"/>
          <w:lang w:val="uk-UA"/>
        </w:rPr>
        <w:t>7</w:t>
      </w:r>
      <w:r w:rsidR="00A6711B">
        <w:rPr>
          <w:rFonts w:ascii="Times New Roman" w:hAnsi="Times New Roman" w:cs="Times New Roman"/>
          <w:sz w:val="26"/>
          <w:szCs w:val="26"/>
          <w:lang w:val="uk-UA"/>
        </w:rPr>
        <w:t xml:space="preserve"> </w:t>
      </w:r>
      <w:proofErr w:type="spellStart"/>
      <w:r w:rsidR="00A6711B">
        <w:rPr>
          <w:rFonts w:ascii="Times New Roman" w:hAnsi="Times New Roman" w:cs="Times New Roman"/>
          <w:sz w:val="26"/>
          <w:szCs w:val="26"/>
          <w:lang w:val="uk-UA"/>
        </w:rPr>
        <w:t>найменуванн</w:t>
      </w:r>
      <w:r w:rsidR="00DF3446">
        <w:rPr>
          <w:rFonts w:ascii="Times New Roman" w:hAnsi="Times New Roman" w:cs="Times New Roman"/>
          <w:sz w:val="26"/>
          <w:szCs w:val="26"/>
          <w:lang w:val="uk-UA"/>
        </w:rPr>
        <w:t>ь</w:t>
      </w:r>
      <w:proofErr w:type="spellEnd"/>
    </w:p>
    <w:p w:rsidR="00661244" w:rsidRPr="00661244" w:rsidRDefault="00661244"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p>
    <w:p w:rsidR="00324293"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Період поставки:</w:t>
      </w:r>
      <w:r w:rsidR="00B43E46" w:rsidRPr="00661244">
        <w:rPr>
          <w:rFonts w:ascii="Times New Roman" w:hAnsi="Times New Roman" w:cs="Times New Roman"/>
          <w:sz w:val="26"/>
          <w:szCs w:val="26"/>
          <w:lang w:val="uk-UA"/>
        </w:rPr>
        <w:t xml:space="preserve"> до </w:t>
      </w:r>
      <w:r w:rsidR="00836820">
        <w:rPr>
          <w:rFonts w:ascii="Times New Roman" w:hAnsi="Times New Roman" w:cs="Times New Roman"/>
          <w:sz w:val="26"/>
          <w:szCs w:val="26"/>
          <w:lang w:val="uk-UA"/>
        </w:rPr>
        <w:t xml:space="preserve"> – 1</w:t>
      </w:r>
      <w:r w:rsidR="00A6711B">
        <w:rPr>
          <w:rFonts w:ascii="Times New Roman" w:hAnsi="Times New Roman" w:cs="Times New Roman"/>
          <w:sz w:val="26"/>
          <w:szCs w:val="26"/>
          <w:lang w:val="uk-UA"/>
        </w:rPr>
        <w:t>5</w:t>
      </w:r>
      <w:r w:rsidRPr="00661244">
        <w:rPr>
          <w:rFonts w:ascii="Times New Roman" w:hAnsi="Times New Roman" w:cs="Times New Roman"/>
          <w:sz w:val="26"/>
          <w:szCs w:val="26"/>
          <w:lang w:val="uk-UA"/>
        </w:rPr>
        <w:t>.1</w:t>
      </w:r>
      <w:r w:rsidR="00A6711B">
        <w:rPr>
          <w:rFonts w:ascii="Times New Roman" w:hAnsi="Times New Roman" w:cs="Times New Roman"/>
          <w:sz w:val="26"/>
          <w:szCs w:val="26"/>
          <w:lang w:val="uk-UA"/>
        </w:rPr>
        <w:t>1</w:t>
      </w:r>
      <w:r w:rsidRPr="00661244">
        <w:rPr>
          <w:rFonts w:ascii="Times New Roman" w:hAnsi="Times New Roman" w:cs="Times New Roman"/>
          <w:sz w:val="26"/>
          <w:szCs w:val="26"/>
          <w:lang w:val="uk-UA"/>
        </w:rPr>
        <w:t>.2021р.</w:t>
      </w:r>
    </w:p>
    <w:p w:rsidR="006B3476" w:rsidRPr="00661244" w:rsidRDefault="006B3476" w:rsidP="00862008">
      <w:pPr>
        <w:spacing w:after="0" w:line="240" w:lineRule="auto"/>
        <w:rPr>
          <w:rFonts w:ascii="Times New Roman" w:hAnsi="Times New Roman" w:cs="Times New Roman"/>
          <w:sz w:val="26"/>
          <w:szCs w:val="26"/>
          <w:lang w:val="uk-UA"/>
        </w:rPr>
      </w:pPr>
    </w:p>
    <w:p w:rsidR="006B3476" w:rsidRDefault="006B3476"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Обґрунтування технічних та якісних характеристик предмета закупівлі</w:t>
      </w:r>
      <w:r w:rsidR="00423C23" w:rsidRPr="00661244">
        <w:rPr>
          <w:rFonts w:ascii="Times New Roman" w:hAnsi="Times New Roman" w:cs="Times New Roman"/>
          <w:sz w:val="26"/>
          <w:szCs w:val="26"/>
          <w:lang w:val="uk-UA"/>
        </w:rPr>
        <w:t>:</w:t>
      </w:r>
    </w:p>
    <w:p w:rsidR="001F5999" w:rsidRPr="009C46AC" w:rsidRDefault="00DF3446" w:rsidP="00DF3446">
      <w:pPr>
        <w:pStyle w:val="26"/>
        <w:shd w:val="clear" w:color="auto" w:fill="auto"/>
        <w:tabs>
          <w:tab w:val="left" w:pos="1163"/>
        </w:tabs>
        <w:spacing w:line="320" w:lineRule="exact"/>
        <w:ind w:firstLine="0"/>
        <w:jc w:val="both"/>
        <w:rPr>
          <w:sz w:val="26"/>
          <w:szCs w:val="26"/>
          <w:lang w:val="uk-UA"/>
        </w:rPr>
      </w:pPr>
      <w:r>
        <w:rPr>
          <w:sz w:val="26"/>
          <w:szCs w:val="26"/>
          <w:lang w:val="uk-UA"/>
        </w:rPr>
        <w:tab/>
      </w:r>
      <w:r w:rsidRPr="009C46AC">
        <w:rPr>
          <w:lang w:val="uk-UA"/>
        </w:rPr>
        <w:t>Закупівля комп’ютерної техніки сприятиме підвищенню рівня автоматизації робочих місць. Введення в експлуатацію нового обладнання дозволить зменшити витрати на ремонт і обслуговування застарілої техніки та покращить якість надаваних послуг для студентів та працівників Університету. Також з</w:t>
      </w:r>
      <w:r w:rsidR="001F5999" w:rsidRPr="009C46AC">
        <w:rPr>
          <w:lang w:val="uk-UA"/>
        </w:rPr>
        <w:t xml:space="preserve">азначене обладнання буде використане при проведенні досліджень в рамках науково-дослідної роботи </w:t>
      </w:r>
      <w:r w:rsidRPr="009C46AC">
        <w:rPr>
          <w:lang w:val="uk-UA"/>
        </w:rPr>
        <w:t xml:space="preserve">працівників та </w:t>
      </w:r>
      <w:r w:rsidR="001F5999" w:rsidRPr="009C46AC">
        <w:rPr>
          <w:lang w:val="uk-UA"/>
        </w:rPr>
        <w:t>студентів, що дозволить підтримати її на високому рівні, досягнутому у попередні роки</w:t>
      </w:r>
      <w:r w:rsidRPr="009C46AC">
        <w:rPr>
          <w:lang w:val="uk-UA"/>
        </w:rPr>
        <w:t>.</w:t>
      </w:r>
    </w:p>
    <w:p w:rsidR="00B137AA" w:rsidRPr="00661244" w:rsidRDefault="00B137AA" w:rsidP="00A6711B">
      <w:pPr>
        <w:pStyle w:val="a3"/>
        <w:shd w:val="clear" w:color="auto" w:fill="FFFFFF"/>
        <w:spacing w:before="0" w:beforeAutospacing="0" w:after="0" w:afterAutospacing="0"/>
        <w:ind w:firstLine="851"/>
        <w:jc w:val="both"/>
        <w:rPr>
          <w:b/>
          <w:iCs/>
          <w:sz w:val="26"/>
          <w:szCs w:val="26"/>
          <w:lang w:val="uk-UA"/>
        </w:rPr>
      </w:pPr>
      <w:r w:rsidRPr="00661244">
        <w:rPr>
          <w:sz w:val="26"/>
          <w:szCs w:val="26"/>
          <w:lang w:val="uk-UA"/>
        </w:rPr>
        <w:tab/>
      </w:r>
      <w:bookmarkStart w:id="0" w:name="_GoBack"/>
      <w:bookmarkEnd w:id="0"/>
    </w:p>
    <w:p w:rsidR="007E6436" w:rsidRPr="00661244" w:rsidRDefault="007E6436" w:rsidP="007E6436">
      <w:pPr>
        <w:spacing w:after="0" w:line="240" w:lineRule="auto"/>
        <w:jc w:val="both"/>
        <w:rPr>
          <w:rFonts w:ascii="Times New Roman" w:hAnsi="Times New Roman" w:cs="Times New Roman"/>
          <w:sz w:val="26"/>
          <w:szCs w:val="26"/>
          <w:lang w:val="uk-UA" w:eastAsia="uk-UA"/>
        </w:rPr>
      </w:pPr>
    </w:p>
    <w:sectPr w:rsidR="007E6436" w:rsidRPr="00661244"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582D5D"/>
    <w:multiLevelType w:val="hybridMultilevel"/>
    <w:tmpl w:val="EA74196C"/>
    <w:lvl w:ilvl="0" w:tplc="05528F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8"/>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1F5999"/>
    <w:rsid w:val="002A06B9"/>
    <w:rsid w:val="00324293"/>
    <w:rsid w:val="003F0793"/>
    <w:rsid w:val="00401FFC"/>
    <w:rsid w:val="00423C23"/>
    <w:rsid w:val="00547246"/>
    <w:rsid w:val="005E0CE4"/>
    <w:rsid w:val="00661244"/>
    <w:rsid w:val="006B3476"/>
    <w:rsid w:val="007B60C2"/>
    <w:rsid w:val="007D2323"/>
    <w:rsid w:val="007E6436"/>
    <w:rsid w:val="007F0076"/>
    <w:rsid w:val="00836820"/>
    <w:rsid w:val="00862008"/>
    <w:rsid w:val="00863382"/>
    <w:rsid w:val="009C46AC"/>
    <w:rsid w:val="00A23B41"/>
    <w:rsid w:val="00A6711B"/>
    <w:rsid w:val="00B137AA"/>
    <w:rsid w:val="00B43E46"/>
    <w:rsid w:val="00D02B38"/>
    <w:rsid w:val="00DB381C"/>
    <w:rsid w:val="00DF3446"/>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 w:type="character" w:customStyle="1" w:styleId="25">
    <w:name w:val="Основний текст (2)_"/>
    <w:basedOn w:val="a0"/>
    <w:link w:val="26"/>
    <w:rsid w:val="00DF3446"/>
    <w:rPr>
      <w:rFonts w:ascii="Times New Roman" w:eastAsia="Times New Roman" w:hAnsi="Times New Roman" w:cs="Times New Roman"/>
      <w:sz w:val="28"/>
      <w:szCs w:val="28"/>
      <w:shd w:val="clear" w:color="auto" w:fill="FFFFFF"/>
    </w:rPr>
  </w:style>
  <w:style w:type="paragraph" w:customStyle="1" w:styleId="26">
    <w:name w:val="Основний текст (2)"/>
    <w:basedOn w:val="a"/>
    <w:link w:val="25"/>
    <w:rsid w:val="00DF3446"/>
    <w:pPr>
      <w:widowControl w:val="0"/>
      <w:shd w:val="clear" w:color="auto" w:fill="FFFFFF"/>
      <w:spacing w:after="0" w:line="367" w:lineRule="exact"/>
      <w:ind w:hanging="300"/>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127</Words>
  <Characters>730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dcterms:created xsi:type="dcterms:W3CDTF">2021-02-24T08:41:00Z</dcterms:created>
  <dcterms:modified xsi:type="dcterms:W3CDTF">2021-07-23T09:04:00Z</dcterms:modified>
</cp:coreProperties>
</file>