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1E1F2A1" w14:textId="77777777" w:rsidR="00AE232C" w:rsidRPr="00300778" w:rsidRDefault="00AE232C" w:rsidP="00FD4A06">
      <w:pPr>
        <w:spacing w:line="360" w:lineRule="auto"/>
        <w:rPr>
          <w:rFonts w:cs="Times New Roman"/>
          <w:lang w:val="sk-SK"/>
        </w:rPr>
      </w:pPr>
    </w:p>
    <w:p w14:paraId="4425E680" w14:textId="545C5CDF" w:rsidR="00A933B0" w:rsidRPr="003D2543" w:rsidRDefault="00E051C7" w:rsidP="008C0017">
      <w:pPr>
        <w:spacing w:line="360" w:lineRule="auto"/>
        <w:jc w:val="center"/>
        <w:rPr>
          <w:rFonts w:cs="Times New Roman"/>
          <w:b/>
          <w:sz w:val="28"/>
          <w:szCs w:val="28"/>
          <w:lang w:val="sk-SK"/>
        </w:rPr>
      </w:pPr>
      <w:r w:rsidRPr="00E051C7">
        <w:rPr>
          <w:b/>
          <w:color w:val="000000"/>
          <w:sz w:val="28"/>
          <w:szCs w:val="28"/>
        </w:rPr>
        <w:t>TITLE OF THE PAPER IN SLOVAK LANGUAGE</w:t>
      </w:r>
      <w:r w:rsidR="001C658D" w:rsidRPr="003D2543">
        <w:rPr>
          <w:rFonts w:cs="Times New Roman"/>
          <w:b/>
          <w:bCs/>
          <w:sz w:val="28"/>
          <w:szCs w:val="28"/>
          <w:lang w:val="sk-SK"/>
        </w:rPr>
        <w:t xml:space="preserve"> </w:t>
      </w:r>
      <w:r w:rsidR="00A44477" w:rsidRPr="003D2543">
        <w:rPr>
          <w:rFonts w:cs="Times New Roman"/>
          <w:b/>
          <w:bCs/>
          <w:sz w:val="28"/>
          <w:szCs w:val="28"/>
          <w:lang w:val="sk-SK"/>
        </w:rPr>
        <w:t>(</w:t>
      </w:r>
      <w:proofErr w:type="spellStart"/>
      <w:r w:rsidR="00A44477" w:rsidRPr="003D2543">
        <w:rPr>
          <w:rFonts w:cs="Times New Roman"/>
          <w:b/>
          <w:bCs/>
          <w:sz w:val="28"/>
          <w:szCs w:val="28"/>
          <w:lang w:val="sk-SK"/>
        </w:rPr>
        <w:t>Times</w:t>
      </w:r>
      <w:proofErr w:type="spellEnd"/>
      <w:r w:rsidR="00A44477" w:rsidRPr="003D2543">
        <w:rPr>
          <w:rFonts w:cs="Times New Roman"/>
          <w:b/>
          <w:bCs/>
          <w:sz w:val="28"/>
          <w:szCs w:val="28"/>
          <w:lang w:val="sk-SK"/>
        </w:rPr>
        <w:t xml:space="preserve"> New Roman, 14b.)</w:t>
      </w:r>
    </w:p>
    <w:p w14:paraId="7D08986F" w14:textId="77777777" w:rsidR="00867D86" w:rsidRPr="003D2543" w:rsidRDefault="00867D86" w:rsidP="008C0017">
      <w:pPr>
        <w:spacing w:line="360" w:lineRule="auto"/>
        <w:jc w:val="center"/>
        <w:rPr>
          <w:rFonts w:cs="Times New Roman"/>
          <w:b/>
          <w:sz w:val="28"/>
          <w:szCs w:val="28"/>
          <w:lang w:val="sk-SK"/>
        </w:rPr>
      </w:pPr>
    </w:p>
    <w:p w14:paraId="4DCCD5A8" w14:textId="32054506" w:rsidR="001256B1" w:rsidRPr="003D2543" w:rsidRDefault="00E051C7" w:rsidP="008C0017">
      <w:pPr>
        <w:spacing w:line="360" w:lineRule="auto"/>
        <w:jc w:val="center"/>
        <w:rPr>
          <w:rFonts w:cs="Times New Roman"/>
          <w:b/>
          <w:sz w:val="28"/>
          <w:szCs w:val="28"/>
          <w:lang w:val="sk-SK"/>
        </w:rPr>
      </w:pPr>
      <w:r w:rsidRPr="003D2543">
        <w:rPr>
          <w:b/>
          <w:color w:val="000000"/>
          <w:sz w:val="28"/>
          <w:szCs w:val="28"/>
        </w:rPr>
        <w:t>TITLE OF THE PAPER IN ENGLISH LANGUAGE</w:t>
      </w:r>
      <w:r w:rsidRPr="003D2543">
        <w:rPr>
          <w:rFonts w:cs="Times New Roman"/>
          <w:b/>
          <w:bCs/>
          <w:sz w:val="28"/>
          <w:szCs w:val="28"/>
          <w:lang w:val="sk-SK"/>
        </w:rPr>
        <w:t xml:space="preserve"> </w:t>
      </w:r>
      <w:r w:rsidR="001256B1" w:rsidRPr="003D2543">
        <w:rPr>
          <w:rFonts w:cs="Times New Roman"/>
          <w:b/>
          <w:bCs/>
          <w:sz w:val="28"/>
          <w:szCs w:val="28"/>
          <w:lang w:val="sk-SK"/>
        </w:rPr>
        <w:t>(</w:t>
      </w:r>
      <w:proofErr w:type="spellStart"/>
      <w:r w:rsidR="001256B1" w:rsidRPr="003D2543">
        <w:rPr>
          <w:rFonts w:cs="Times New Roman"/>
          <w:b/>
          <w:bCs/>
          <w:sz w:val="28"/>
          <w:szCs w:val="28"/>
          <w:lang w:val="sk-SK"/>
        </w:rPr>
        <w:t>Times</w:t>
      </w:r>
      <w:proofErr w:type="spellEnd"/>
      <w:r w:rsidR="001256B1" w:rsidRPr="003D2543">
        <w:rPr>
          <w:rFonts w:cs="Times New Roman"/>
          <w:b/>
          <w:bCs/>
          <w:sz w:val="28"/>
          <w:szCs w:val="28"/>
          <w:lang w:val="sk-SK"/>
        </w:rPr>
        <w:t xml:space="preserve"> New Roman, 14b.)</w:t>
      </w:r>
    </w:p>
    <w:p w14:paraId="462D6745" w14:textId="77777777" w:rsidR="001256B1" w:rsidRPr="00300778" w:rsidRDefault="001256B1" w:rsidP="008C0017">
      <w:pPr>
        <w:spacing w:line="360" w:lineRule="auto"/>
        <w:jc w:val="center"/>
        <w:rPr>
          <w:rFonts w:cs="Times New Roman"/>
          <w:lang w:val="sk-SK"/>
        </w:rPr>
      </w:pPr>
    </w:p>
    <w:p w14:paraId="56DFA8B8" w14:textId="422F0331" w:rsidR="00AE232C" w:rsidRPr="00300778" w:rsidRDefault="003D2543" w:rsidP="008C0017">
      <w:pPr>
        <w:spacing w:line="360" w:lineRule="auto"/>
        <w:jc w:val="center"/>
        <w:rPr>
          <w:rFonts w:cs="Times New Roman"/>
          <w:lang w:val="sk-SK"/>
        </w:rPr>
      </w:pPr>
      <w:proofErr w:type="spellStart"/>
      <w:r>
        <w:rPr>
          <w:color w:val="000000"/>
          <w:sz w:val="27"/>
          <w:szCs w:val="27"/>
        </w:rPr>
        <w:t>Name</w:t>
      </w:r>
      <w:proofErr w:type="spellEnd"/>
      <w:r>
        <w:rPr>
          <w:color w:val="000000"/>
          <w:sz w:val="27"/>
          <w:szCs w:val="27"/>
        </w:rPr>
        <w:t xml:space="preserve"> and </w:t>
      </w:r>
      <w:r w:rsidR="006930E7">
        <w:rPr>
          <w:color w:val="000000"/>
          <w:sz w:val="27"/>
          <w:szCs w:val="27"/>
        </w:rPr>
        <w:t>SURNAME</w:t>
      </w:r>
      <w:r>
        <w:rPr>
          <w:color w:val="000000"/>
          <w:sz w:val="27"/>
          <w:szCs w:val="27"/>
        </w:rPr>
        <w:t xml:space="preserve"> of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author</w:t>
      </w:r>
      <w:proofErr w:type="spellEnd"/>
      <w:r w:rsidRPr="00300778">
        <w:rPr>
          <w:rFonts w:cs="Times New Roman"/>
          <w:lang w:val="sk-SK"/>
        </w:rPr>
        <w:t xml:space="preserve"> </w:t>
      </w:r>
      <w:r>
        <w:rPr>
          <w:rFonts w:cs="Times New Roman"/>
          <w:lang w:val="sk-SK"/>
        </w:rPr>
        <w:t xml:space="preserve"> </w:t>
      </w:r>
      <w:r w:rsidR="00A44477" w:rsidRPr="00300778">
        <w:rPr>
          <w:rFonts w:cs="Times New Roman"/>
          <w:lang w:val="sk-SK"/>
        </w:rPr>
        <w:t>(</w:t>
      </w:r>
      <w:proofErr w:type="spellStart"/>
      <w:proofErr w:type="gramEnd"/>
      <w:r w:rsidR="00A44477" w:rsidRPr="00300778">
        <w:rPr>
          <w:rFonts w:cs="Times New Roman"/>
          <w:lang w:val="sk-SK"/>
        </w:rPr>
        <w:t>Times</w:t>
      </w:r>
      <w:proofErr w:type="spellEnd"/>
      <w:r w:rsidR="00A44477" w:rsidRPr="00300778">
        <w:rPr>
          <w:rFonts w:cs="Times New Roman"/>
          <w:lang w:val="sk-SK"/>
        </w:rPr>
        <w:t xml:space="preserve"> New Roman, 12b.)</w:t>
      </w:r>
    </w:p>
    <w:p w14:paraId="5D586ED6" w14:textId="77777777" w:rsidR="00C25F4D" w:rsidRPr="00300778" w:rsidRDefault="00C25F4D" w:rsidP="008C0017">
      <w:pPr>
        <w:widowControl/>
        <w:suppressAutoHyphens w:val="0"/>
        <w:spacing w:line="360" w:lineRule="auto"/>
        <w:rPr>
          <w:rFonts w:cs="Times New Roman"/>
          <w:bCs/>
          <w:iCs/>
          <w:lang w:val="sk-SK"/>
        </w:rPr>
      </w:pPr>
    </w:p>
    <w:p w14:paraId="24A0F956" w14:textId="2350E609" w:rsidR="00AE232C" w:rsidRPr="00300778" w:rsidRDefault="00043B35" w:rsidP="008C0017">
      <w:pPr>
        <w:widowControl/>
        <w:suppressAutoHyphens w:val="0"/>
        <w:spacing w:line="360" w:lineRule="auto"/>
        <w:rPr>
          <w:rFonts w:eastAsia="Times New Roman" w:cs="Times New Roman"/>
          <w:iCs/>
          <w:kern w:val="0"/>
          <w:sz w:val="28"/>
          <w:szCs w:val="28"/>
          <w:lang w:val="sk-SK" w:eastAsia="sk-SK" w:bidi="ar-SA"/>
        </w:rPr>
      </w:pPr>
      <w:proofErr w:type="spellStart"/>
      <w:r w:rsidRPr="00300778">
        <w:rPr>
          <w:rFonts w:cs="Times New Roman"/>
          <w:b/>
          <w:iCs/>
          <w:lang w:val="sk-SK"/>
        </w:rPr>
        <w:t>Abstra</w:t>
      </w:r>
      <w:r w:rsidR="001256B1" w:rsidRPr="00300778">
        <w:rPr>
          <w:rFonts w:cs="Times New Roman"/>
          <w:b/>
          <w:iCs/>
          <w:lang w:val="sk-SK"/>
        </w:rPr>
        <w:t>c</w:t>
      </w:r>
      <w:r w:rsidRPr="00300778">
        <w:rPr>
          <w:rFonts w:cs="Times New Roman"/>
          <w:b/>
          <w:iCs/>
          <w:lang w:val="sk-SK"/>
        </w:rPr>
        <w:t>t</w:t>
      </w:r>
      <w:proofErr w:type="spellEnd"/>
      <w:r w:rsidR="00F764B4" w:rsidRPr="00300778">
        <w:rPr>
          <w:iCs/>
          <w:sz w:val="28"/>
          <w:szCs w:val="26"/>
          <w:lang w:val="sk-SK"/>
        </w:rPr>
        <w:t xml:space="preserve"> </w:t>
      </w:r>
      <w:r w:rsidR="003D2543" w:rsidRPr="003D2543">
        <w:rPr>
          <w:rFonts w:cs="Times New Roman"/>
          <w:b/>
          <w:lang w:val="sk-SK"/>
        </w:rPr>
        <w:t>(</w:t>
      </w:r>
      <w:proofErr w:type="spellStart"/>
      <w:r w:rsidR="003D2543" w:rsidRPr="003D2543">
        <w:rPr>
          <w:rFonts w:cs="Times New Roman"/>
          <w:b/>
          <w:lang w:val="sk-SK"/>
        </w:rPr>
        <w:t>Times</w:t>
      </w:r>
      <w:proofErr w:type="spellEnd"/>
      <w:r w:rsidR="003D2543" w:rsidRPr="003D2543">
        <w:rPr>
          <w:rFonts w:cs="Times New Roman"/>
          <w:b/>
          <w:lang w:val="sk-SK"/>
        </w:rPr>
        <w:t xml:space="preserve"> New Roman, 12b</w:t>
      </w:r>
      <w:r w:rsidR="003D2543">
        <w:rPr>
          <w:rFonts w:cs="Times New Roman"/>
          <w:lang w:val="sk-SK"/>
        </w:rPr>
        <w:t>.</w:t>
      </w:r>
      <w:r w:rsidR="00C710D4" w:rsidRPr="00300778">
        <w:rPr>
          <w:b/>
          <w:lang w:val="sk-SK"/>
        </w:rPr>
        <w:t>)</w:t>
      </w:r>
      <w:bookmarkStart w:id="0" w:name="_GoBack"/>
      <w:bookmarkEnd w:id="0"/>
    </w:p>
    <w:p w14:paraId="3CDC5BCA" w14:textId="397F6AFC" w:rsidR="00FD4A06" w:rsidRDefault="003D2543" w:rsidP="003D2543">
      <w:pPr>
        <w:spacing w:line="360" w:lineRule="auto"/>
        <w:jc w:val="both"/>
        <w:rPr>
          <w:i/>
          <w:color w:val="000000"/>
        </w:rPr>
      </w:pPr>
      <w:r w:rsidRPr="003D2543">
        <w:rPr>
          <w:rFonts w:cs="Times New Roman"/>
          <w:i/>
          <w:lang w:val="sk-SK"/>
        </w:rPr>
        <w:t xml:space="preserve">In </w:t>
      </w:r>
      <w:proofErr w:type="spellStart"/>
      <w:r w:rsidRPr="003D2543">
        <w:rPr>
          <w:rFonts w:cs="Times New Roman"/>
          <w:i/>
          <w:lang w:val="sk-SK"/>
        </w:rPr>
        <w:t>English</w:t>
      </w:r>
      <w:proofErr w:type="spellEnd"/>
      <w:r w:rsidRPr="003D2543">
        <w:rPr>
          <w:rFonts w:cs="Times New Roman"/>
          <w:i/>
          <w:lang w:val="sk-SK"/>
        </w:rPr>
        <w:t xml:space="preserve"> </w:t>
      </w:r>
      <w:proofErr w:type="spellStart"/>
      <w:r w:rsidRPr="003D2543">
        <w:rPr>
          <w:rFonts w:cs="Times New Roman"/>
          <w:i/>
          <w:lang w:val="sk-SK"/>
        </w:rPr>
        <w:t>language</w:t>
      </w:r>
      <w:proofErr w:type="spellEnd"/>
      <w:r w:rsidR="00AE232C" w:rsidRPr="003D2543">
        <w:rPr>
          <w:rFonts w:cs="Times New Roman"/>
          <w:i/>
          <w:lang w:val="sk-SK"/>
        </w:rPr>
        <w:t xml:space="preserve">, max. </w:t>
      </w:r>
      <w:r w:rsidR="00312772" w:rsidRPr="003D2543">
        <w:rPr>
          <w:rFonts w:cs="Times New Roman"/>
          <w:i/>
          <w:lang w:val="sk-SK"/>
        </w:rPr>
        <w:t>20</w:t>
      </w:r>
      <w:r w:rsidR="008C0017" w:rsidRPr="003D2543">
        <w:rPr>
          <w:rFonts w:cs="Times New Roman"/>
          <w:i/>
          <w:lang w:val="sk-SK"/>
        </w:rPr>
        <w:t xml:space="preserve">0 </w:t>
      </w:r>
      <w:proofErr w:type="spellStart"/>
      <w:r w:rsidRPr="003D2543">
        <w:rPr>
          <w:rFonts w:cs="Times New Roman"/>
          <w:i/>
          <w:lang w:val="sk-SK"/>
        </w:rPr>
        <w:t>words</w:t>
      </w:r>
      <w:proofErr w:type="spellEnd"/>
      <w:r w:rsidR="008C0017" w:rsidRPr="003D2543">
        <w:rPr>
          <w:rFonts w:cs="Times New Roman"/>
          <w:i/>
          <w:lang w:val="sk-SK"/>
        </w:rPr>
        <w:t xml:space="preserve">. </w:t>
      </w:r>
      <w:r w:rsidRPr="003D2543">
        <w:rPr>
          <w:i/>
          <w:color w:val="000000"/>
        </w:rPr>
        <w:t xml:space="preserve">Times New </w:t>
      </w:r>
      <w:proofErr w:type="spellStart"/>
      <w:r w:rsidRPr="003D2543">
        <w:rPr>
          <w:i/>
          <w:color w:val="000000"/>
        </w:rPr>
        <w:t>Roman</w:t>
      </w:r>
      <w:proofErr w:type="spellEnd"/>
      <w:r w:rsidRPr="003D2543">
        <w:rPr>
          <w:i/>
          <w:color w:val="000000"/>
        </w:rPr>
        <w:t xml:space="preserve">, </w:t>
      </w:r>
      <w:proofErr w:type="spellStart"/>
      <w:r w:rsidRPr="003D2543">
        <w:rPr>
          <w:i/>
          <w:color w:val="000000"/>
        </w:rPr>
        <w:t>size</w:t>
      </w:r>
      <w:proofErr w:type="spellEnd"/>
      <w:r w:rsidRPr="003D2543">
        <w:rPr>
          <w:i/>
          <w:color w:val="000000"/>
        </w:rPr>
        <w:t xml:space="preserve"> 10, </w:t>
      </w:r>
      <w:proofErr w:type="spellStart"/>
      <w:r w:rsidRPr="003D2543">
        <w:rPr>
          <w:i/>
          <w:color w:val="000000"/>
        </w:rPr>
        <w:t>italics</w:t>
      </w:r>
      <w:proofErr w:type="spellEnd"/>
      <w:r w:rsidRPr="003D2543">
        <w:rPr>
          <w:i/>
          <w:color w:val="000000"/>
        </w:rPr>
        <w:t xml:space="preserve">, line </w:t>
      </w:r>
      <w:proofErr w:type="spellStart"/>
      <w:r w:rsidRPr="003D2543">
        <w:rPr>
          <w:i/>
          <w:color w:val="000000"/>
        </w:rPr>
        <w:t>spacing</w:t>
      </w:r>
      <w:proofErr w:type="spellEnd"/>
      <w:r w:rsidRPr="003D2543">
        <w:rPr>
          <w:i/>
          <w:color w:val="000000"/>
        </w:rPr>
        <w:t xml:space="preserve"> 1.5; </w:t>
      </w:r>
      <w:proofErr w:type="spellStart"/>
      <w:r w:rsidRPr="003D2543">
        <w:rPr>
          <w:i/>
          <w:color w:val="000000"/>
        </w:rPr>
        <w:t>alignment</w:t>
      </w:r>
      <w:proofErr w:type="spellEnd"/>
      <w:r w:rsidRPr="003D2543">
        <w:rPr>
          <w:i/>
          <w:color w:val="000000"/>
        </w:rPr>
        <w:t xml:space="preserve"> </w:t>
      </w:r>
      <w:proofErr w:type="spellStart"/>
      <w:r w:rsidRPr="003D2543">
        <w:rPr>
          <w:i/>
          <w:color w:val="000000"/>
        </w:rPr>
        <w:t>to</w:t>
      </w:r>
      <w:proofErr w:type="spellEnd"/>
      <w:r w:rsidRPr="003D2543">
        <w:rPr>
          <w:i/>
          <w:color w:val="000000"/>
        </w:rPr>
        <w:t xml:space="preserve"> </w:t>
      </w:r>
      <w:proofErr w:type="spellStart"/>
      <w:r w:rsidRPr="003D2543">
        <w:rPr>
          <w:i/>
          <w:color w:val="000000"/>
        </w:rPr>
        <w:t>edges</w:t>
      </w:r>
      <w:proofErr w:type="spellEnd"/>
      <w:r w:rsidRPr="003D2543">
        <w:rPr>
          <w:i/>
          <w:color w:val="000000"/>
        </w:rPr>
        <w:t xml:space="preserve">. </w:t>
      </w:r>
      <w:proofErr w:type="spellStart"/>
      <w:r w:rsidRPr="003D2543">
        <w:rPr>
          <w:i/>
          <w:color w:val="000000"/>
        </w:rPr>
        <w:t>Abstract</w:t>
      </w:r>
      <w:proofErr w:type="spellEnd"/>
      <w:r w:rsidRPr="003D2543">
        <w:rPr>
          <w:i/>
          <w:color w:val="000000"/>
        </w:rPr>
        <w:t xml:space="preserve"> in English. </w:t>
      </w:r>
      <w:proofErr w:type="spellStart"/>
      <w:r w:rsidRPr="003D2543">
        <w:rPr>
          <w:i/>
          <w:color w:val="000000"/>
        </w:rPr>
        <w:t>Abstract</w:t>
      </w:r>
      <w:proofErr w:type="spellEnd"/>
      <w:r w:rsidRPr="003D2543">
        <w:rPr>
          <w:i/>
          <w:color w:val="000000"/>
        </w:rPr>
        <w:t xml:space="preserve"> in English. </w:t>
      </w:r>
      <w:proofErr w:type="spellStart"/>
      <w:r w:rsidRPr="003D2543">
        <w:rPr>
          <w:i/>
          <w:color w:val="000000"/>
        </w:rPr>
        <w:t>Abstract</w:t>
      </w:r>
      <w:proofErr w:type="spellEnd"/>
      <w:r w:rsidRPr="003D2543">
        <w:rPr>
          <w:i/>
          <w:color w:val="000000"/>
        </w:rPr>
        <w:t xml:space="preserve"> in English. </w:t>
      </w:r>
      <w:proofErr w:type="spellStart"/>
      <w:r w:rsidRPr="003D2543">
        <w:rPr>
          <w:i/>
          <w:color w:val="000000"/>
        </w:rPr>
        <w:t>Abstract</w:t>
      </w:r>
      <w:proofErr w:type="spellEnd"/>
      <w:r w:rsidRPr="003D2543">
        <w:rPr>
          <w:i/>
          <w:color w:val="000000"/>
        </w:rPr>
        <w:t xml:space="preserve"> in English. </w:t>
      </w:r>
      <w:proofErr w:type="spellStart"/>
      <w:r w:rsidRPr="003D2543">
        <w:rPr>
          <w:i/>
          <w:color w:val="000000"/>
        </w:rPr>
        <w:t>Abstract</w:t>
      </w:r>
      <w:proofErr w:type="spellEnd"/>
      <w:r w:rsidRPr="003D2543">
        <w:rPr>
          <w:i/>
          <w:color w:val="000000"/>
        </w:rPr>
        <w:t xml:space="preserve"> in English. </w:t>
      </w:r>
      <w:proofErr w:type="spellStart"/>
      <w:r w:rsidRPr="003D2543">
        <w:rPr>
          <w:i/>
          <w:color w:val="000000"/>
        </w:rPr>
        <w:t>Abstract</w:t>
      </w:r>
      <w:proofErr w:type="spellEnd"/>
      <w:r w:rsidRPr="003D2543">
        <w:rPr>
          <w:i/>
          <w:color w:val="000000"/>
        </w:rPr>
        <w:t xml:space="preserve"> in English. </w:t>
      </w:r>
      <w:proofErr w:type="spellStart"/>
      <w:r w:rsidRPr="003D2543">
        <w:rPr>
          <w:i/>
          <w:color w:val="000000"/>
        </w:rPr>
        <w:t>Abstract</w:t>
      </w:r>
      <w:proofErr w:type="spellEnd"/>
      <w:r w:rsidRPr="003D2543">
        <w:rPr>
          <w:i/>
          <w:color w:val="000000"/>
        </w:rPr>
        <w:t xml:space="preserve"> in English. </w:t>
      </w:r>
      <w:proofErr w:type="spellStart"/>
      <w:r w:rsidRPr="003D2543">
        <w:rPr>
          <w:i/>
          <w:color w:val="000000"/>
        </w:rPr>
        <w:t>Abstract</w:t>
      </w:r>
      <w:proofErr w:type="spellEnd"/>
      <w:r w:rsidRPr="003D2543">
        <w:rPr>
          <w:i/>
          <w:color w:val="000000"/>
        </w:rPr>
        <w:t xml:space="preserve"> in English. </w:t>
      </w:r>
      <w:proofErr w:type="spellStart"/>
      <w:r w:rsidRPr="003D2543">
        <w:rPr>
          <w:i/>
          <w:color w:val="000000"/>
        </w:rPr>
        <w:t>Abstract</w:t>
      </w:r>
      <w:proofErr w:type="spellEnd"/>
      <w:r w:rsidRPr="003D2543">
        <w:rPr>
          <w:i/>
          <w:color w:val="000000"/>
        </w:rPr>
        <w:t xml:space="preserve"> in English. </w:t>
      </w:r>
      <w:proofErr w:type="spellStart"/>
      <w:r w:rsidRPr="003D2543">
        <w:rPr>
          <w:i/>
          <w:color w:val="000000"/>
        </w:rPr>
        <w:t>Abstract</w:t>
      </w:r>
      <w:proofErr w:type="spellEnd"/>
      <w:r w:rsidRPr="003D2543">
        <w:rPr>
          <w:i/>
          <w:color w:val="000000"/>
        </w:rPr>
        <w:t xml:space="preserve"> in English. </w:t>
      </w:r>
      <w:proofErr w:type="spellStart"/>
      <w:r w:rsidRPr="003D2543">
        <w:rPr>
          <w:i/>
          <w:color w:val="000000"/>
        </w:rPr>
        <w:t>Abstract</w:t>
      </w:r>
      <w:proofErr w:type="spellEnd"/>
      <w:r w:rsidRPr="003D2543">
        <w:rPr>
          <w:i/>
          <w:color w:val="000000"/>
        </w:rPr>
        <w:t xml:space="preserve"> in English. </w:t>
      </w:r>
      <w:proofErr w:type="spellStart"/>
      <w:r w:rsidRPr="003D2543">
        <w:rPr>
          <w:i/>
          <w:color w:val="000000"/>
        </w:rPr>
        <w:t>Abstract</w:t>
      </w:r>
      <w:proofErr w:type="spellEnd"/>
      <w:r w:rsidRPr="003D2543">
        <w:rPr>
          <w:i/>
          <w:color w:val="000000"/>
        </w:rPr>
        <w:t xml:space="preserve"> in English. </w:t>
      </w:r>
      <w:proofErr w:type="spellStart"/>
      <w:r w:rsidRPr="003D2543">
        <w:rPr>
          <w:i/>
          <w:color w:val="000000"/>
        </w:rPr>
        <w:t>Abstract</w:t>
      </w:r>
      <w:proofErr w:type="spellEnd"/>
      <w:r w:rsidRPr="003D2543">
        <w:rPr>
          <w:i/>
          <w:color w:val="000000"/>
        </w:rPr>
        <w:t xml:space="preserve"> in English. </w:t>
      </w:r>
      <w:proofErr w:type="spellStart"/>
      <w:r w:rsidRPr="003D2543">
        <w:rPr>
          <w:i/>
          <w:color w:val="000000"/>
        </w:rPr>
        <w:t>Abstract</w:t>
      </w:r>
      <w:proofErr w:type="spellEnd"/>
      <w:r w:rsidRPr="003D2543">
        <w:rPr>
          <w:i/>
          <w:color w:val="000000"/>
        </w:rPr>
        <w:t xml:space="preserve"> in English. </w:t>
      </w:r>
      <w:proofErr w:type="spellStart"/>
      <w:r w:rsidRPr="003D2543">
        <w:rPr>
          <w:i/>
          <w:color w:val="000000"/>
        </w:rPr>
        <w:t>Abstract</w:t>
      </w:r>
      <w:proofErr w:type="spellEnd"/>
      <w:r w:rsidRPr="003D2543">
        <w:rPr>
          <w:i/>
          <w:color w:val="000000"/>
        </w:rPr>
        <w:t xml:space="preserve"> in English. </w:t>
      </w:r>
      <w:proofErr w:type="spellStart"/>
      <w:r w:rsidRPr="003D2543">
        <w:rPr>
          <w:i/>
          <w:color w:val="000000"/>
        </w:rPr>
        <w:t>Abstract</w:t>
      </w:r>
      <w:proofErr w:type="spellEnd"/>
      <w:r w:rsidRPr="003D2543">
        <w:rPr>
          <w:i/>
          <w:color w:val="000000"/>
        </w:rPr>
        <w:t xml:space="preserve"> in English. </w:t>
      </w:r>
      <w:proofErr w:type="spellStart"/>
      <w:r w:rsidRPr="003D2543">
        <w:rPr>
          <w:i/>
          <w:color w:val="000000"/>
        </w:rPr>
        <w:t>Abstract</w:t>
      </w:r>
      <w:proofErr w:type="spellEnd"/>
      <w:r w:rsidRPr="003D2543">
        <w:rPr>
          <w:i/>
          <w:color w:val="000000"/>
        </w:rPr>
        <w:t xml:space="preserve"> in English.</w:t>
      </w:r>
    </w:p>
    <w:p w14:paraId="68382993" w14:textId="77777777" w:rsidR="003D2543" w:rsidRPr="003D2543" w:rsidRDefault="003D2543" w:rsidP="003D2543">
      <w:pPr>
        <w:spacing w:line="360" w:lineRule="auto"/>
        <w:jc w:val="both"/>
        <w:rPr>
          <w:rFonts w:cs="Times New Roman"/>
          <w:i/>
          <w:lang w:val="sk-SK"/>
        </w:rPr>
      </w:pPr>
    </w:p>
    <w:p w14:paraId="6CBA1C50" w14:textId="3A19BBD7" w:rsidR="00C25F4D" w:rsidRPr="00300778" w:rsidRDefault="001256B1" w:rsidP="008C0017">
      <w:pPr>
        <w:spacing w:line="360" w:lineRule="auto"/>
        <w:jc w:val="both"/>
        <w:rPr>
          <w:rFonts w:cs="Times New Roman"/>
          <w:lang w:val="sk-SK"/>
        </w:rPr>
      </w:pPr>
      <w:proofErr w:type="spellStart"/>
      <w:r w:rsidRPr="00300778">
        <w:rPr>
          <w:rFonts w:cs="Times New Roman"/>
          <w:b/>
          <w:bCs/>
          <w:iCs/>
          <w:lang w:val="sk-SK"/>
        </w:rPr>
        <w:t>Key</w:t>
      </w:r>
      <w:proofErr w:type="spellEnd"/>
      <w:r w:rsidRPr="00300778">
        <w:rPr>
          <w:rFonts w:cs="Times New Roman"/>
          <w:b/>
          <w:bCs/>
          <w:iCs/>
          <w:lang w:val="sk-SK"/>
        </w:rPr>
        <w:t xml:space="preserve"> </w:t>
      </w:r>
      <w:proofErr w:type="spellStart"/>
      <w:r w:rsidRPr="00300778">
        <w:rPr>
          <w:rFonts w:cs="Times New Roman"/>
          <w:b/>
          <w:bCs/>
          <w:iCs/>
          <w:lang w:val="sk-SK"/>
        </w:rPr>
        <w:t>words</w:t>
      </w:r>
      <w:proofErr w:type="spellEnd"/>
      <w:r w:rsidR="00FD4A06" w:rsidRPr="00300778">
        <w:rPr>
          <w:rFonts w:cs="Times New Roman"/>
          <w:b/>
          <w:bCs/>
          <w:iCs/>
          <w:lang w:val="sk-SK"/>
        </w:rPr>
        <w:t>:</w:t>
      </w:r>
      <w:r w:rsidR="00AE232C" w:rsidRPr="00300778">
        <w:rPr>
          <w:rFonts w:cs="Times New Roman"/>
          <w:i/>
          <w:lang w:val="sk-SK"/>
        </w:rPr>
        <w:t xml:space="preserve"> </w:t>
      </w:r>
      <w:r w:rsidR="003D2543">
        <w:rPr>
          <w:bCs/>
          <w:i/>
          <w:iCs/>
          <w:lang w:val="sk-SK"/>
        </w:rPr>
        <w:t>max</w:t>
      </w:r>
      <w:r w:rsidRPr="00300778">
        <w:rPr>
          <w:bCs/>
          <w:i/>
          <w:iCs/>
          <w:lang w:val="sk-SK"/>
        </w:rPr>
        <w:t xml:space="preserve"> 5 </w:t>
      </w:r>
      <w:proofErr w:type="spellStart"/>
      <w:r w:rsidR="003D2543">
        <w:rPr>
          <w:bCs/>
          <w:i/>
          <w:iCs/>
          <w:lang w:val="sk-SK"/>
        </w:rPr>
        <w:t>key</w:t>
      </w:r>
      <w:proofErr w:type="spellEnd"/>
      <w:r w:rsidR="003D2543">
        <w:rPr>
          <w:bCs/>
          <w:i/>
          <w:iCs/>
          <w:lang w:val="sk-SK"/>
        </w:rPr>
        <w:t xml:space="preserve"> </w:t>
      </w:r>
      <w:proofErr w:type="spellStart"/>
      <w:r w:rsidR="003D2543">
        <w:rPr>
          <w:bCs/>
          <w:i/>
          <w:iCs/>
          <w:lang w:val="sk-SK"/>
        </w:rPr>
        <w:t>words</w:t>
      </w:r>
      <w:proofErr w:type="spellEnd"/>
      <w:r w:rsidR="003D2543">
        <w:rPr>
          <w:rFonts w:cs="Times New Roman"/>
          <w:i/>
          <w:lang w:val="sk-SK"/>
        </w:rPr>
        <w:t xml:space="preserve">, </w:t>
      </w:r>
      <w:proofErr w:type="spellStart"/>
      <w:r w:rsidR="003D2543">
        <w:rPr>
          <w:rFonts w:cs="Times New Roman"/>
          <w:i/>
          <w:lang w:val="sk-SK"/>
        </w:rPr>
        <w:t>Times</w:t>
      </w:r>
      <w:proofErr w:type="spellEnd"/>
      <w:r w:rsidR="003D2543">
        <w:rPr>
          <w:rFonts w:cs="Times New Roman"/>
          <w:i/>
          <w:lang w:val="sk-SK"/>
        </w:rPr>
        <w:t xml:space="preserve"> New Roman,</w:t>
      </w:r>
      <w:r w:rsidR="00325531" w:rsidRPr="00300778">
        <w:rPr>
          <w:rFonts w:cs="Times New Roman"/>
          <w:i/>
          <w:lang w:val="sk-SK"/>
        </w:rPr>
        <w:t>1</w:t>
      </w:r>
      <w:r w:rsidR="00C710D4" w:rsidRPr="00300778">
        <w:rPr>
          <w:rFonts w:cs="Times New Roman"/>
          <w:i/>
          <w:lang w:val="sk-SK"/>
        </w:rPr>
        <w:t>2</w:t>
      </w:r>
      <w:r w:rsidR="00325531" w:rsidRPr="00300778">
        <w:rPr>
          <w:rFonts w:cs="Times New Roman"/>
          <w:i/>
          <w:lang w:val="sk-SK"/>
        </w:rPr>
        <w:t>b</w:t>
      </w:r>
    </w:p>
    <w:p w14:paraId="3ADD114A" w14:textId="77777777" w:rsidR="00C25F4D" w:rsidRPr="00300778" w:rsidRDefault="00C25F4D" w:rsidP="008C0017">
      <w:pPr>
        <w:spacing w:line="360" w:lineRule="auto"/>
        <w:jc w:val="both"/>
        <w:rPr>
          <w:rFonts w:cs="Times New Roman"/>
          <w:lang w:val="sk-SK"/>
        </w:rPr>
      </w:pPr>
    </w:p>
    <w:p w14:paraId="4DED10D5" w14:textId="6EDFB5CF" w:rsidR="00C25F4D" w:rsidRPr="003D2543" w:rsidRDefault="003D2543" w:rsidP="00BB2AAE">
      <w:pPr>
        <w:spacing w:after="100" w:afterAutospacing="1" w:line="360" w:lineRule="auto"/>
        <w:jc w:val="both"/>
        <w:rPr>
          <w:b/>
          <w:bCs/>
          <w:lang w:val="sk-SK"/>
        </w:rPr>
      </w:pPr>
      <w:proofErr w:type="spellStart"/>
      <w:r w:rsidRPr="003D2543">
        <w:rPr>
          <w:b/>
          <w:color w:val="000000"/>
        </w:rPr>
        <w:t>Introduction</w:t>
      </w:r>
      <w:proofErr w:type="spellEnd"/>
      <w:r w:rsidRPr="003D2543">
        <w:rPr>
          <w:b/>
          <w:color w:val="000000"/>
        </w:rPr>
        <w:t xml:space="preserve"> (font </w:t>
      </w:r>
      <w:proofErr w:type="spellStart"/>
      <w:r w:rsidRPr="003D2543">
        <w:rPr>
          <w:b/>
          <w:color w:val="000000"/>
        </w:rPr>
        <w:t>size</w:t>
      </w:r>
      <w:proofErr w:type="spellEnd"/>
      <w:r w:rsidRPr="003D2543">
        <w:rPr>
          <w:b/>
          <w:color w:val="000000"/>
        </w:rPr>
        <w:t xml:space="preserve"> 12, </w:t>
      </w:r>
      <w:proofErr w:type="spellStart"/>
      <w:r w:rsidRPr="003D2543">
        <w:rPr>
          <w:b/>
          <w:color w:val="000000"/>
        </w:rPr>
        <w:t>bold</w:t>
      </w:r>
      <w:proofErr w:type="spellEnd"/>
      <w:r w:rsidRPr="003D2543">
        <w:rPr>
          <w:b/>
          <w:color w:val="000000"/>
        </w:rPr>
        <w:t>)</w:t>
      </w:r>
    </w:p>
    <w:p w14:paraId="2130051D" w14:textId="7CFD9CE6" w:rsidR="003D2543" w:rsidRPr="003D2543" w:rsidRDefault="003D2543" w:rsidP="003D2543">
      <w:pPr>
        <w:pStyle w:val="Normlnywebov"/>
        <w:spacing w:line="360" w:lineRule="auto"/>
        <w:jc w:val="both"/>
        <w:rPr>
          <w:color w:val="000000"/>
        </w:rPr>
      </w:pPr>
      <w:proofErr w:type="spellStart"/>
      <w:r>
        <w:rPr>
          <w:b/>
          <w:bCs/>
          <w:szCs w:val="22"/>
        </w:rPr>
        <w:t>T</w:t>
      </w:r>
      <w:r w:rsidRPr="003D2543">
        <w:rPr>
          <w:b/>
          <w:bCs/>
          <w:szCs w:val="22"/>
        </w:rPr>
        <w:t>he</w:t>
      </w:r>
      <w:proofErr w:type="spellEnd"/>
      <w:r w:rsidRPr="003D2543">
        <w:rPr>
          <w:b/>
          <w:bCs/>
          <w:szCs w:val="22"/>
        </w:rPr>
        <w:t xml:space="preserve"> maximum </w:t>
      </w:r>
      <w:proofErr w:type="spellStart"/>
      <w:r w:rsidRPr="003D2543">
        <w:rPr>
          <w:b/>
          <w:bCs/>
          <w:szCs w:val="22"/>
        </w:rPr>
        <w:t>length</w:t>
      </w:r>
      <w:proofErr w:type="spellEnd"/>
      <w:r w:rsidRPr="003D2543">
        <w:rPr>
          <w:b/>
          <w:bCs/>
          <w:szCs w:val="22"/>
        </w:rPr>
        <w:t xml:space="preserve"> of </w:t>
      </w:r>
      <w:proofErr w:type="spellStart"/>
      <w:r w:rsidRPr="003D2543">
        <w:rPr>
          <w:b/>
          <w:bCs/>
          <w:szCs w:val="22"/>
        </w:rPr>
        <w:t>the</w:t>
      </w:r>
      <w:proofErr w:type="spellEnd"/>
      <w:r w:rsidRPr="003D2543">
        <w:rPr>
          <w:b/>
          <w:bCs/>
          <w:szCs w:val="22"/>
        </w:rPr>
        <w:t xml:space="preserve"> </w:t>
      </w:r>
      <w:proofErr w:type="spellStart"/>
      <w:r w:rsidRPr="003D2543">
        <w:rPr>
          <w:b/>
          <w:bCs/>
          <w:szCs w:val="22"/>
        </w:rPr>
        <w:t>contribution</w:t>
      </w:r>
      <w:proofErr w:type="spellEnd"/>
      <w:r w:rsidRPr="003D2543">
        <w:rPr>
          <w:b/>
          <w:bCs/>
          <w:szCs w:val="22"/>
        </w:rPr>
        <w:t xml:space="preserve">, </w:t>
      </w:r>
      <w:proofErr w:type="spellStart"/>
      <w:r w:rsidRPr="003D2543">
        <w:rPr>
          <w:b/>
          <w:bCs/>
          <w:szCs w:val="22"/>
        </w:rPr>
        <w:t>including</w:t>
      </w:r>
      <w:proofErr w:type="spellEnd"/>
      <w:r w:rsidRPr="003D2543">
        <w:rPr>
          <w:b/>
          <w:bCs/>
          <w:szCs w:val="22"/>
        </w:rPr>
        <w:t xml:space="preserve"> </w:t>
      </w:r>
      <w:proofErr w:type="spellStart"/>
      <w:r w:rsidRPr="003D2543">
        <w:rPr>
          <w:b/>
          <w:bCs/>
          <w:szCs w:val="22"/>
        </w:rPr>
        <w:t>the</w:t>
      </w:r>
      <w:proofErr w:type="spellEnd"/>
      <w:r w:rsidRPr="003D2543">
        <w:rPr>
          <w:b/>
          <w:bCs/>
          <w:szCs w:val="22"/>
        </w:rPr>
        <w:t xml:space="preserve"> list of </w:t>
      </w:r>
      <w:proofErr w:type="spellStart"/>
      <w:r w:rsidRPr="003D2543">
        <w:rPr>
          <w:b/>
          <w:bCs/>
          <w:szCs w:val="22"/>
        </w:rPr>
        <w:t>references</w:t>
      </w:r>
      <w:proofErr w:type="spellEnd"/>
      <w:r w:rsidRPr="003D2543">
        <w:rPr>
          <w:b/>
          <w:bCs/>
          <w:szCs w:val="22"/>
        </w:rPr>
        <w:t xml:space="preserve">, </w:t>
      </w:r>
      <w:proofErr w:type="spellStart"/>
      <w:r w:rsidRPr="003D2543">
        <w:rPr>
          <w:b/>
          <w:bCs/>
          <w:szCs w:val="22"/>
        </w:rPr>
        <w:t>is</w:t>
      </w:r>
      <w:proofErr w:type="spellEnd"/>
      <w:r w:rsidRPr="003D2543">
        <w:rPr>
          <w:b/>
          <w:bCs/>
          <w:szCs w:val="22"/>
        </w:rPr>
        <w:t xml:space="preserve"> 10 </w:t>
      </w:r>
      <w:proofErr w:type="spellStart"/>
      <w:r w:rsidRPr="003D2543">
        <w:rPr>
          <w:b/>
          <w:bCs/>
          <w:szCs w:val="22"/>
        </w:rPr>
        <w:t>pages</w:t>
      </w:r>
      <w:proofErr w:type="spellEnd"/>
      <w:r w:rsidRPr="003D2543">
        <w:rPr>
          <w:b/>
          <w:bCs/>
          <w:szCs w:val="22"/>
        </w:rPr>
        <w:t>!</w:t>
      </w:r>
      <w:r w:rsidR="00F764B4" w:rsidRPr="00300778">
        <w:rPr>
          <w:color w:val="000000"/>
          <w:szCs w:val="22"/>
        </w:rPr>
        <w:t xml:space="preserve"> </w:t>
      </w:r>
      <w:proofErr w:type="spellStart"/>
      <w:r w:rsidRPr="003D2543">
        <w:rPr>
          <w:color w:val="000000"/>
        </w:rPr>
        <w:t>Times</w:t>
      </w:r>
      <w:proofErr w:type="spellEnd"/>
      <w:r w:rsidRPr="003D2543">
        <w:rPr>
          <w:color w:val="000000"/>
        </w:rPr>
        <w:t xml:space="preserve"> New Roman, font </w:t>
      </w:r>
      <w:proofErr w:type="spellStart"/>
      <w:r w:rsidRPr="003D2543">
        <w:rPr>
          <w:color w:val="000000"/>
        </w:rPr>
        <w:t>size</w:t>
      </w:r>
      <w:proofErr w:type="spellEnd"/>
      <w:r w:rsidRPr="003D2543">
        <w:rPr>
          <w:color w:val="000000"/>
        </w:rPr>
        <w:t xml:space="preserve"> 12, </w:t>
      </w:r>
      <w:proofErr w:type="spellStart"/>
      <w:r w:rsidRPr="003D2543">
        <w:rPr>
          <w:color w:val="000000"/>
        </w:rPr>
        <w:t>line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spacing</w:t>
      </w:r>
      <w:proofErr w:type="spellEnd"/>
      <w:r w:rsidRPr="003D2543">
        <w:rPr>
          <w:color w:val="000000"/>
        </w:rPr>
        <w:t xml:space="preserve"> 1.5; </w:t>
      </w:r>
      <w:proofErr w:type="spellStart"/>
      <w:r w:rsidRPr="003D2543">
        <w:rPr>
          <w:color w:val="000000"/>
        </w:rPr>
        <w:t>align</w:t>
      </w:r>
      <w:proofErr w:type="spellEnd"/>
      <w:r w:rsidRPr="003D2543">
        <w:rPr>
          <w:color w:val="000000"/>
        </w:rPr>
        <w:t xml:space="preserve"> to </w:t>
      </w:r>
      <w:proofErr w:type="spellStart"/>
      <w:r w:rsidRPr="003D2543">
        <w:rPr>
          <w:color w:val="000000"/>
        </w:rPr>
        <w:t>edges</w:t>
      </w:r>
      <w:proofErr w:type="spellEnd"/>
      <w:r w:rsidRPr="003D2543">
        <w:rPr>
          <w:color w:val="000000"/>
        </w:rPr>
        <w:t xml:space="preserve">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The</w:t>
      </w:r>
      <w:proofErr w:type="spellEnd"/>
      <w:r w:rsidRPr="003D2543">
        <w:rPr>
          <w:color w:val="000000"/>
        </w:rPr>
        <w:t xml:space="preserve"> output of </w:t>
      </w:r>
      <w:proofErr w:type="spellStart"/>
      <w:r w:rsidRPr="003D2543">
        <w:rPr>
          <w:color w:val="000000"/>
        </w:rPr>
        <w:t>the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conference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Theory</w:t>
      </w:r>
      <w:proofErr w:type="spellEnd"/>
      <w:r w:rsidRPr="003D2543">
        <w:rPr>
          <w:color w:val="000000"/>
        </w:rPr>
        <w:t xml:space="preserve"> and </w:t>
      </w:r>
      <w:proofErr w:type="spellStart"/>
      <w:r w:rsidRPr="003D2543">
        <w:rPr>
          <w:color w:val="000000"/>
        </w:rPr>
        <w:t>Practice</w:t>
      </w:r>
      <w:proofErr w:type="spellEnd"/>
      <w:r w:rsidRPr="003D2543">
        <w:rPr>
          <w:color w:val="000000"/>
        </w:rPr>
        <w:t xml:space="preserve"> of </w:t>
      </w:r>
      <w:proofErr w:type="spellStart"/>
      <w:r w:rsidRPr="003D2543">
        <w:rPr>
          <w:color w:val="000000"/>
        </w:rPr>
        <w:t>Public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Administration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will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be</w:t>
      </w:r>
      <w:proofErr w:type="spellEnd"/>
      <w:r w:rsidRPr="003D2543">
        <w:rPr>
          <w:color w:val="000000"/>
        </w:rPr>
        <w:t xml:space="preserve"> a </w:t>
      </w:r>
      <w:proofErr w:type="spellStart"/>
      <w:r w:rsidRPr="003D2543">
        <w:rPr>
          <w:color w:val="000000"/>
        </w:rPr>
        <w:t>peer-reviewed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collection</w:t>
      </w:r>
      <w:proofErr w:type="spellEnd"/>
      <w:r w:rsidRPr="003D2543">
        <w:rPr>
          <w:color w:val="000000"/>
        </w:rPr>
        <w:t xml:space="preserve"> of </w:t>
      </w:r>
      <w:proofErr w:type="spellStart"/>
      <w:r w:rsidRPr="003D2543">
        <w:rPr>
          <w:color w:val="000000"/>
        </w:rPr>
        <w:t>papers</w:t>
      </w:r>
      <w:proofErr w:type="spellEnd"/>
      <w:r w:rsidRPr="003D2543">
        <w:rPr>
          <w:color w:val="000000"/>
        </w:rPr>
        <w:t xml:space="preserve">. </w:t>
      </w:r>
      <w:proofErr w:type="spellStart"/>
      <w:r w:rsidRPr="003D2543">
        <w:rPr>
          <w:color w:val="000000"/>
        </w:rPr>
        <w:t>Please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send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the</w:t>
      </w:r>
      <w:proofErr w:type="spellEnd"/>
      <w:r w:rsidRPr="003D2543">
        <w:rPr>
          <w:color w:val="000000"/>
        </w:rPr>
        <w:t xml:space="preserve"> text of </w:t>
      </w:r>
      <w:proofErr w:type="spellStart"/>
      <w:r w:rsidRPr="003D2543">
        <w:rPr>
          <w:color w:val="000000"/>
        </w:rPr>
        <w:t>the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paper</w:t>
      </w:r>
      <w:proofErr w:type="spellEnd"/>
      <w:r w:rsidRPr="003D2543">
        <w:rPr>
          <w:color w:val="000000"/>
        </w:rPr>
        <w:t xml:space="preserve"> to </w:t>
      </w:r>
      <w:proofErr w:type="spellStart"/>
      <w:r w:rsidRPr="003D2543">
        <w:rPr>
          <w:color w:val="000000"/>
        </w:rPr>
        <w:t>the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address</w:t>
      </w:r>
      <w:proofErr w:type="spellEnd"/>
      <w:r w:rsidRPr="003D2543">
        <w:rPr>
          <w:color w:val="000000"/>
        </w:rPr>
        <w:t xml:space="preserve"> fpa-phdconf@upjs.sk. </w:t>
      </w:r>
      <w:proofErr w:type="spellStart"/>
      <w:r w:rsidRPr="003D2543">
        <w:rPr>
          <w:color w:val="000000"/>
        </w:rPr>
        <w:t>The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deadlin</w:t>
      </w:r>
      <w:r>
        <w:rPr>
          <w:color w:val="000000"/>
        </w:rPr>
        <w:t>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submitting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paper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17</w:t>
      </w:r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February</w:t>
      </w:r>
      <w:proofErr w:type="spellEnd"/>
      <w:r w:rsidRPr="003D2543">
        <w:rPr>
          <w:color w:val="000000"/>
        </w:rPr>
        <w:t xml:space="preserve"> 2022.</w:t>
      </w:r>
    </w:p>
    <w:p w14:paraId="0F3C7557" w14:textId="3325E5CA" w:rsidR="00C25F4D" w:rsidRPr="00BB2AAE" w:rsidRDefault="003D2543" w:rsidP="00BB2AAE">
      <w:pPr>
        <w:pStyle w:val="Normlnywebov"/>
        <w:spacing w:line="360" w:lineRule="auto"/>
        <w:jc w:val="both"/>
        <w:rPr>
          <w:color w:val="000000"/>
        </w:rPr>
      </w:pPr>
      <w:proofErr w:type="spellStart"/>
      <w:r w:rsidRPr="003D2543">
        <w:rPr>
          <w:color w:val="000000"/>
        </w:rPr>
        <w:t>Citations</w:t>
      </w:r>
      <w:proofErr w:type="spellEnd"/>
      <w:r w:rsidRPr="003D2543">
        <w:rPr>
          <w:color w:val="000000"/>
        </w:rPr>
        <w:t xml:space="preserve"> and </w:t>
      </w:r>
      <w:proofErr w:type="spellStart"/>
      <w:r w:rsidRPr="003D2543">
        <w:rPr>
          <w:color w:val="000000"/>
        </w:rPr>
        <w:t>bibliographical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references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should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be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given</w:t>
      </w:r>
      <w:proofErr w:type="spellEnd"/>
      <w:r w:rsidRPr="003D2543">
        <w:rPr>
          <w:color w:val="000000"/>
        </w:rPr>
        <w:t xml:space="preserve"> in </w:t>
      </w:r>
      <w:proofErr w:type="spellStart"/>
      <w:r w:rsidRPr="003D2543">
        <w:rPr>
          <w:color w:val="000000"/>
        </w:rPr>
        <w:t>accordance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with</w:t>
      </w:r>
      <w:proofErr w:type="spellEnd"/>
      <w:r w:rsidRPr="003D2543">
        <w:rPr>
          <w:color w:val="000000"/>
        </w:rPr>
        <w:t xml:space="preserve"> ISO 690, in </w:t>
      </w:r>
      <w:proofErr w:type="spellStart"/>
      <w:r w:rsidRPr="003D2543">
        <w:rPr>
          <w:color w:val="000000"/>
        </w:rPr>
        <w:t>the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form</w:t>
      </w:r>
      <w:proofErr w:type="spellEnd"/>
      <w:r w:rsidRPr="003D2543">
        <w:rPr>
          <w:color w:val="000000"/>
        </w:rPr>
        <w:t xml:space="preserve"> of </w:t>
      </w:r>
      <w:proofErr w:type="spellStart"/>
      <w:r w:rsidRPr="003D2543">
        <w:rPr>
          <w:color w:val="000000"/>
        </w:rPr>
        <w:t>citations</w:t>
      </w:r>
      <w:proofErr w:type="spellEnd"/>
      <w:r w:rsidRPr="003D2543">
        <w:rPr>
          <w:color w:val="000000"/>
        </w:rPr>
        <w:t xml:space="preserve"> in </w:t>
      </w:r>
      <w:proofErr w:type="spellStart"/>
      <w:r w:rsidRPr="003D2543">
        <w:rPr>
          <w:color w:val="000000"/>
        </w:rPr>
        <w:t>the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form</w:t>
      </w:r>
      <w:proofErr w:type="spellEnd"/>
      <w:r w:rsidRPr="003D2543">
        <w:rPr>
          <w:color w:val="000000"/>
        </w:rPr>
        <w:t xml:space="preserve"> of </w:t>
      </w:r>
      <w:proofErr w:type="spellStart"/>
      <w:r w:rsidRPr="003D2543">
        <w:rPr>
          <w:color w:val="000000"/>
        </w:rPr>
        <w:t>footnotes</w:t>
      </w:r>
      <w:proofErr w:type="spellEnd"/>
      <w:r w:rsidRPr="003D2543">
        <w:rPr>
          <w:color w:val="000000"/>
        </w:rPr>
        <w:t xml:space="preserve">. </w:t>
      </w:r>
      <w:proofErr w:type="spellStart"/>
      <w:r w:rsidRPr="003D2543">
        <w:rPr>
          <w:color w:val="000000"/>
        </w:rPr>
        <w:t>Footnotes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can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also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be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used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for</w:t>
      </w:r>
      <w:proofErr w:type="spellEnd"/>
      <w:r w:rsidRPr="003D2543">
        <w:rPr>
          <w:color w:val="000000"/>
        </w:rPr>
        <w:t xml:space="preserve"> a more </w:t>
      </w:r>
      <w:proofErr w:type="spellStart"/>
      <w:r w:rsidRPr="003D2543">
        <w:rPr>
          <w:color w:val="000000"/>
        </w:rPr>
        <w:t>detailed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specification</w:t>
      </w:r>
      <w:proofErr w:type="spellEnd"/>
      <w:r w:rsidRPr="003D2543">
        <w:rPr>
          <w:color w:val="000000"/>
        </w:rPr>
        <w:t xml:space="preserve"> of </w:t>
      </w:r>
      <w:proofErr w:type="spellStart"/>
      <w:r w:rsidRPr="003D2543">
        <w:rPr>
          <w:color w:val="000000"/>
        </w:rPr>
        <w:t>the</w:t>
      </w:r>
      <w:proofErr w:type="spellEnd"/>
      <w:r w:rsidRPr="003D2543">
        <w:rPr>
          <w:color w:val="000000"/>
        </w:rPr>
        <w:t xml:space="preserve"> term </w:t>
      </w:r>
      <w:proofErr w:type="spellStart"/>
      <w:r w:rsidRPr="003D2543">
        <w:rPr>
          <w:color w:val="000000"/>
        </w:rPr>
        <w:t>used</w:t>
      </w:r>
      <w:proofErr w:type="spellEnd"/>
      <w:r w:rsidRPr="003D2543">
        <w:rPr>
          <w:color w:val="000000"/>
        </w:rPr>
        <w:t xml:space="preserve">. Do </w:t>
      </w:r>
      <w:proofErr w:type="spellStart"/>
      <w:r w:rsidRPr="003D2543">
        <w:rPr>
          <w:color w:val="000000"/>
        </w:rPr>
        <w:t>not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include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formulas</w:t>
      </w:r>
      <w:proofErr w:type="spellEnd"/>
      <w:r w:rsidRPr="003D2543">
        <w:rPr>
          <w:color w:val="000000"/>
        </w:rPr>
        <w:t xml:space="preserve">, </w:t>
      </w:r>
      <w:proofErr w:type="spellStart"/>
      <w:r w:rsidRPr="003D2543">
        <w:rPr>
          <w:color w:val="000000"/>
        </w:rPr>
        <w:t>mathematical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expressions</w:t>
      </w:r>
      <w:proofErr w:type="spellEnd"/>
      <w:r w:rsidRPr="003D2543">
        <w:rPr>
          <w:color w:val="000000"/>
        </w:rPr>
        <w:t xml:space="preserve"> or </w:t>
      </w:r>
      <w:proofErr w:type="spellStart"/>
      <w:r w:rsidRPr="003D2543">
        <w:rPr>
          <w:color w:val="000000"/>
        </w:rPr>
        <w:t>references</w:t>
      </w:r>
      <w:proofErr w:type="spellEnd"/>
      <w:r w:rsidRPr="003D2543">
        <w:rPr>
          <w:color w:val="000000"/>
        </w:rPr>
        <w:t xml:space="preserve"> to </w:t>
      </w:r>
      <w:proofErr w:type="spellStart"/>
      <w:r w:rsidRPr="003D2543">
        <w:rPr>
          <w:color w:val="000000"/>
        </w:rPr>
        <w:t>references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used</w:t>
      </w:r>
      <w:proofErr w:type="spellEnd"/>
      <w:r w:rsidRPr="003D2543">
        <w:rPr>
          <w:color w:val="000000"/>
        </w:rPr>
        <w:t xml:space="preserve"> in </w:t>
      </w:r>
      <w:proofErr w:type="spellStart"/>
      <w:r w:rsidRPr="003D2543">
        <w:rPr>
          <w:color w:val="000000"/>
        </w:rPr>
        <w:t>the</w:t>
      </w:r>
      <w:proofErr w:type="spellEnd"/>
      <w:r w:rsidRPr="003D2543">
        <w:rPr>
          <w:color w:val="000000"/>
        </w:rPr>
        <w:t xml:space="preserve"> note.</w:t>
      </w:r>
    </w:p>
    <w:p w14:paraId="4A4D4DA0" w14:textId="77777777" w:rsidR="003D2543" w:rsidRPr="00BB2AAE" w:rsidRDefault="003D2543" w:rsidP="003D2543">
      <w:pPr>
        <w:pStyle w:val="Normlnywebov"/>
        <w:spacing w:line="360" w:lineRule="auto"/>
        <w:jc w:val="both"/>
        <w:rPr>
          <w:b/>
          <w:color w:val="000000"/>
        </w:rPr>
      </w:pPr>
      <w:r w:rsidRPr="00BB2AAE">
        <w:rPr>
          <w:b/>
          <w:color w:val="000000"/>
        </w:rPr>
        <w:t xml:space="preserve">1. Title (font </w:t>
      </w:r>
      <w:proofErr w:type="spellStart"/>
      <w:r w:rsidRPr="00BB2AAE">
        <w:rPr>
          <w:b/>
          <w:color w:val="000000"/>
        </w:rPr>
        <w:t>size</w:t>
      </w:r>
      <w:proofErr w:type="spellEnd"/>
      <w:r w:rsidRPr="00BB2AAE">
        <w:rPr>
          <w:b/>
          <w:color w:val="000000"/>
        </w:rPr>
        <w:t xml:space="preserve"> 12, </w:t>
      </w:r>
      <w:proofErr w:type="spellStart"/>
      <w:r w:rsidRPr="00BB2AAE">
        <w:rPr>
          <w:b/>
          <w:color w:val="000000"/>
        </w:rPr>
        <w:t>bold</w:t>
      </w:r>
      <w:proofErr w:type="spellEnd"/>
      <w:r w:rsidRPr="00BB2AAE">
        <w:rPr>
          <w:b/>
          <w:color w:val="000000"/>
        </w:rPr>
        <w:t>)</w:t>
      </w:r>
    </w:p>
    <w:p w14:paraId="12A7C46D" w14:textId="4FED3A7E" w:rsidR="003D2543" w:rsidRDefault="003D2543" w:rsidP="003D2543">
      <w:pPr>
        <w:pStyle w:val="Normlnywebov"/>
        <w:spacing w:line="360" w:lineRule="auto"/>
        <w:jc w:val="both"/>
        <w:rPr>
          <w:color w:val="000000"/>
        </w:rPr>
      </w:pPr>
      <w:proofErr w:type="spellStart"/>
      <w:r w:rsidRPr="003D2543">
        <w:rPr>
          <w:color w:val="000000"/>
        </w:rPr>
        <w:t>Times</w:t>
      </w:r>
      <w:proofErr w:type="spellEnd"/>
      <w:r w:rsidRPr="003D2543">
        <w:rPr>
          <w:color w:val="000000"/>
        </w:rPr>
        <w:t xml:space="preserve"> New Roman, font </w:t>
      </w:r>
      <w:proofErr w:type="spellStart"/>
      <w:r w:rsidRPr="003D2543">
        <w:rPr>
          <w:color w:val="000000"/>
        </w:rPr>
        <w:t>size</w:t>
      </w:r>
      <w:proofErr w:type="spellEnd"/>
      <w:r w:rsidRPr="003D2543">
        <w:rPr>
          <w:color w:val="000000"/>
        </w:rPr>
        <w:t xml:space="preserve"> 12, </w:t>
      </w:r>
      <w:proofErr w:type="spellStart"/>
      <w:r w:rsidRPr="003D2543">
        <w:rPr>
          <w:color w:val="000000"/>
        </w:rPr>
        <w:t>line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spacing</w:t>
      </w:r>
      <w:proofErr w:type="spellEnd"/>
      <w:r w:rsidRPr="003D2543">
        <w:rPr>
          <w:color w:val="000000"/>
        </w:rPr>
        <w:t xml:space="preserve"> 1.5; </w:t>
      </w:r>
      <w:proofErr w:type="spellStart"/>
      <w:r w:rsidRPr="003D2543">
        <w:rPr>
          <w:color w:val="000000"/>
        </w:rPr>
        <w:t>align</w:t>
      </w:r>
      <w:proofErr w:type="spellEnd"/>
      <w:r w:rsidRPr="003D2543">
        <w:rPr>
          <w:color w:val="000000"/>
        </w:rPr>
        <w:t xml:space="preserve"> to </w:t>
      </w:r>
      <w:proofErr w:type="spellStart"/>
      <w:r w:rsidRPr="003D2543">
        <w:rPr>
          <w:color w:val="000000"/>
        </w:rPr>
        <w:t>edges</w:t>
      </w:r>
      <w:proofErr w:type="spellEnd"/>
      <w:r w:rsidRPr="003D2543">
        <w:rPr>
          <w:color w:val="000000"/>
        </w:rPr>
        <w:t xml:space="preserve">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</w:t>
      </w:r>
    </w:p>
    <w:p w14:paraId="5AE9D1E2" w14:textId="77777777" w:rsidR="00BB2AAE" w:rsidRPr="003D2543" w:rsidRDefault="00BB2AAE" w:rsidP="003D2543">
      <w:pPr>
        <w:pStyle w:val="Normlnywebov"/>
        <w:spacing w:line="360" w:lineRule="auto"/>
        <w:jc w:val="both"/>
        <w:rPr>
          <w:color w:val="000000"/>
        </w:rPr>
      </w:pPr>
    </w:p>
    <w:p w14:paraId="49274025" w14:textId="77777777" w:rsidR="003D2543" w:rsidRPr="00BB2AAE" w:rsidRDefault="003D2543" w:rsidP="003D2543">
      <w:pPr>
        <w:pStyle w:val="Normlnywebov"/>
        <w:spacing w:line="360" w:lineRule="auto"/>
        <w:jc w:val="both"/>
        <w:rPr>
          <w:b/>
          <w:color w:val="000000"/>
        </w:rPr>
      </w:pPr>
      <w:r w:rsidRPr="00BB2AAE">
        <w:rPr>
          <w:b/>
          <w:color w:val="000000"/>
        </w:rPr>
        <w:lastRenderedPageBreak/>
        <w:t xml:space="preserve">1.1 </w:t>
      </w:r>
      <w:proofErr w:type="spellStart"/>
      <w:r w:rsidRPr="00BB2AAE">
        <w:rPr>
          <w:b/>
          <w:color w:val="000000"/>
        </w:rPr>
        <w:t>Subtitle</w:t>
      </w:r>
      <w:proofErr w:type="spellEnd"/>
      <w:r w:rsidRPr="00BB2AAE">
        <w:rPr>
          <w:b/>
          <w:color w:val="000000"/>
        </w:rPr>
        <w:t xml:space="preserve"> (font </w:t>
      </w:r>
      <w:proofErr w:type="spellStart"/>
      <w:r w:rsidRPr="00BB2AAE">
        <w:rPr>
          <w:b/>
          <w:color w:val="000000"/>
        </w:rPr>
        <w:t>size</w:t>
      </w:r>
      <w:proofErr w:type="spellEnd"/>
      <w:r w:rsidRPr="00BB2AAE">
        <w:rPr>
          <w:b/>
          <w:color w:val="000000"/>
        </w:rPr>
        <w:t xml:space="preserve"> 12, </w:t>
      </w:r>
      <w:proofErr w:type="spellStart"/>
      <w:r w:rsidRPr="00BB2AAE">
        <w:rPr>
          <w:b/>
          <w:color w:val="000000"/>
        </w:rPr>
        <w:t>bold</w:t>
      </w:r>
      <w:proofErr w:type="spellEnd"/>
      <w:r w:rsidRPr="00BB2AAE">
        <w:rPr>
          <w:b/>
          <w:color w:val="000000"/>
        </w:rPr>
        <w:t>)</w:t>
      </w:r>
    </w:p>
    <w:p w14:paraId="01D4AE47" w14:textId="77777777" w:rsidR="003D2543" w:rsidRPr="003D2543" w:rsidRDefault="003D2543" w:rsidP="003D2543">
      <w:pPr>
        <w:pStyle w:val="Normlnywebov"/>
        <w:spacing w:line="360" w:lineRule="auto"/>
        <w:jc w:val="both"/>
        <w:rPr>
          <w:color w:val="000000"/>
        </w:rPr>
      </w:pPr>
      <w:proofErr w:type="spellStart"/>
      <w:r w:rsidRPr="003D2543">
        <w:rPr>
          <w:color w:val="000000"/>
        </w:rPr>
        <w:t>Times</w:t>
      </w:r>
      <w:proofErr w:type="spellEnd"/>
      <w:r w:rsidRPr="003D2543">
        <w:rPr>
          <w:color w:val="000000"/>
        </w:rPr>
        <w:t xml:space="preserve"> New Roman, font </w:t>
      </w:r>
      <w:proofErr w:type="spellStart"/>
      <w:r w:rsidRPr="003D2543">
        <w:rPr>
          <w:color w:val="000000"/>
        </w:rPr>
        <w:t>size</w:t>
      </w:r>
      <w:proofErr w:type="spellEnd"/>
      <w:r w:rsidRPr="003D2543">
        <w:rPr>
          <w:color w:val="000000"/>
        </w:rPr>
        <w:t xml:space="preserve"> 12, </w:t>
      </w:r>
      <w:proofErr w:type="spellStart"/>
      <w:r w:rsidRPr="003D2543">
        <w:rPr>
          <w:color w:val="000000"/>
        </w:rPr>
        <w:t>line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spacing</w:t>
      </w:r>
      <w:proofErr w:type="spellEnd"/>
      <w:r w:rsidRPr="003D2543">
        <w:rPr>
          <w:color w:val="000000"/>
        </w:rPr>
        <w:t xml:space="preserve"> 1.5; </w:t>
      </w:r>
      <w:proofErr w:type="spellStart"/>
      <w:r w:rsidRPr="003D2543">
        <w:rPr>
          <w:color w:val="000000"/>
        </w:rPr>
        <w:t>align</w:t>
      </w:r>
      <w:proofErr w:type="spellEnd"/>
      <w:r w:rsidRPr="003D2543">
        <w:rPr>
          <w:color w:val="000000"/>
        </w:rPr>
        <w:t xml:space="preserve"> to </w:t>
      </w:r>
      <w:proofErr w:type="spellStart"/>
      <w:r w:rsidRPr="003D2543">
        <w:rPr>
          <w:color w:val="000000"/>
        </w:rPr>
        <w:t>edges</w:t>
      </w:r>
      <w:proofErr w:type="spellEnd"/>
      <w:r w:rsidRPr="003D2543">
        <w:rPr>
          <w:color w:val="000000"/>
        </w:rPr>
        <w:t xml:space="preserve">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</w:t>
      </w:r>
    </w:p>
    <w:p w14:paraId="572E7D4F" w14:textId="77777777" w:rsidR="003D2543" w:rsidRPr="00BB2AAE" w:rsidRDefault="003D2543" w:rsidP="003D2543">
      <w:pPr>
        <w:pStyle w:val="Normlnywebov"/>
        <w:spacing w:line="360" w:lineRule="auto"/>
        <w:jc w:val="both"/>
        <w:rPr>
          <w:b/>
          <w:color w:val="000000"/>
        </w:rPr>
      </w:pPr>
      <w:r w:rsidRPr="00BB2AAE">
        <w:rPr>
          <w:b/>
          <w:color w:val="000000"/>
        </w:rPr>
        <w:t xml:space="preserve">2. Title (font </w:t>
      </w:r>
      <w:proofErr w:type="spellStart"/>
      <w:r w:rsidRPr="00BB2AAE">
        <w:rPr>
          <w:b/>
          <w:color w:val="000000"/>
        </w:rPr>
        <w:t>size</w:t>
      </w:r>
      <w:proofErr w:type="spellEnd"/>
      <w:r w:rsidRPr="00BB2AAE">
        <w:rPr>
          <w:b/>
          <w:color w:val="000000"/>
        </w:rPr>
        <w:t xml:space="preserve"> 12, </w:t>
      </w:r>
      <w:proofErr w:type="spellStart"/>
      <w:r w:rsidRPr="00BB2AAE">
        <w:rPr>
          <w:b/>
          <w:color w:val="000000"/>
        </w:rPr>
        <w:t>bold</w:t>
      </w:r>
      <w:proofErr w:type="spellEnd"/>
      <w:r w:rsidRPr="00BB2AAE">
        <w:rPr>
          <w:b/>
          <w:color w:val="000000"/>
        </w:rPr>
        <w:t>)</w:t>
      </w:r>
    </w:p>
    <w:p w14:paraId="2D8A1D4A" w14:textId="77777777" w:rsidR="003D2543" w:rsidRPr="003D2543" w:rsidRDefault="003D2543" w:rsidP="003D2543">
      <w:pPr>
        <w:pStyle w:val="Normlnywebov"/>
        <w:spacing w:line="360" w:lineRule="auto"/>
        <w:jc w:val="both"/>
        <w:rPr>
          <w:color w:val="000000"/>
        </w:rPr>
      </w:pPr>
      <w:proofErr w:type="spellStart"/>
      <w:r w:rsidRPr="003D2543">
        <w:rPr>
          <w:color w:val="000000"/>
        </w:rPr>
        <w:t>Times</w:t>
      </w:r>
      <w:proofErr w:type="spellEnd"/>
      <w:r w:rsidRPr="003D2543">
        <w:rPr>
          <w:color w:val="000000"/>
        </w:rPr>
        <w:t xml:space="preserve"> New Roman, font </w:t>
      </w:r>
      <w:proofErr w:type="spellStart"/>
      <w:r w:rsidRPr="003D2543">
        <w:rPr>
          <w:color w:val="000000"/>
        </w:rPr>
        <w:t>size</w:t>
      </w:r>
      <w:proofErr w:type="spellEnd"/>
      <w:r w:rsidRPr="003D2543">
        <w:rPr>
          <w:color w:val="000000"/>
        </w:rPr>
        <w:t xml:space="preserve"> 12, </w:t>
      </w:r>
      <w:proofErr w:type="spellStart"/>
      <w:r w:rsidRPr="003D2543">
        <w:rPr>
          <w:color w:val="000000"/>
        </w:rPr>
        <w:t>line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spacing</w:t>
      </w:r>
      <w:proofErr w:type="spellEnd"/>
      <w:r w:rsidRPr="003D2543">
        <w:rPr>
          <w:color w:val="000000"/>
        </w:rPr>
        <w:t xml:space="preserve"> 1.5; </w:t>
      </w:r>
      <w:proofErr w:type="spellStart"/>
      <w:r w:rsidRPr="003D2543">
        <w:rPr>
          <w:color w:val="000000"/>
        </w:rPr>
        <w:t>align</w:t>
      </w:r>
      <w:proofErr w:type="spellEnd"/>
      <w:r w:rsidRPr="003D2543">
        <w:rPr>
          <w:color w:val="000000"/>
        </w:rPr>
        <w:t xml:space="preserve"> to </w:t>
      </w:r>
      <w:proofErr w:type="spellStart"/>
      <w:r w:rsidRPr="003D2543">
        <w:rPr>
          <w:color w:val="000000"/>
        </w:rPr>
        <w:t>edges</w:t>
      </w:r>
      <w:proofErr w:type="spellEnd"/>
      <w:r w:rsidRPr="003D2543">
        <w:rPr>
          <w:color w:val="000000"/>
        </w:rPr>
        <w:t xml:space="preserve">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</w:t>
      </w:r>
    </w:p>
    <w:p w14:paraId="0487ED11" w14:textId="77777777" w:rsidR="003D2543" w:rsidRPr="00BB2AAE" w:rsidRDefault="003D2543" w:rsidP="003D2543">
      <w:pPr>
        <w:pStyle w:val="Normlnywebov"/>
        <w:spacing w:line="360" w:lineRule="auto"/>
        <w:jc w:val="both"/>
        <w:rPr>
          <w:b/>
          <w:color w:val="000000"/>
        </w:rPr>
      </w:pPr>
      <w:r w:rsidRPr="00BB2AAE">
        <w:rPr>
          <w:b/>
          <w:color w:val="000000"/>
        </w:rPr>
        <w:t xml:space="preserve">2.1 </w:t>
      </w:r>
      <w:proofErr w:type="spellStart"/>
      <w:r w:rsidRPr="00BB2AAE">
        <w:rPr>
          <w:b/>
          <w:color w:val="000000"/>
        </w:rPr>
        <w:t>Subtitle</w:t>
      </w:r>
      <w:proofErr w:type="spellEnd"/>
      <w:r w:rsidRPr="00BB2AAE">
        <w:rPr>
          <w:b/>
          <w:color w:val="000000"/>
        </w:rPr>
        <w:t xml:space="preserve"> (font </w:t>
      </w:r>
      <w:proofErr w:type="spellStart"/>
      <w:r w:rsidRPr="00BB2AAE">
        <w:rPr>
          <w:b/>
          <w:color w:val="000000"/>
        </w:rPr>
        <w:t>size</w:t>
      </w:r>
      <w:proofErr w:type="spellEnd"/>
      <w:r w:rsidRPr="00BB2AAE">
        <w:rPr>
          <w:b/>
          <w:color w:val="000000"/>
        </w:rPr>
        <w:t xml:space="preserve"> 12, </w:t>
      </w:r>
      <w:proofErr w:type="spellStart"/>
      <w:r w:rsidRPr="00BB2AAE">
        <w:rPr>
          <w:b/>
          <w:color w:val="000000"/>
        </w:rPr>
        <w:t>bold</w:t>
      </w:r>
      <w:proofErr w:type="spellEnd"/>
      <w:r w:rsidRPr="00BB2AAE">
        <w:rPr>
          <w:b/>
          <w:color w:val="000000"/>
        </w:rPr>
        <w:t>)</w:t>
      </w:r>
    </w:p>
    <w:p w14:paraId="6D9E495D" w14:textId="77777777" w:rsidR="003D2543" w:rsidRPr="003D2543" w:rsidRDefault="003D2543" w:rsidP="003D2543">
      <w:pPr>
        <w:pStyle w:val="Normlnywebov"/>
        <w:spacing w:line="360" w:lineRule="auto"/>
        <w:jc w:val="both"/>
        <w:rPr>
          <w:color w:val="000000"/>
        </w:rPr>
      </w:pPr>
      <w:proofErr w:type="spellStart"/>
      <w:r w:rsidRPr="003D2543">
        <w:rPr>
          <w:color w:val="000000"/>
        </w:rPr>
        <w:t>Times</w:t>
      </w:r>
      <w:proofErr w:type="spellEnd"/>
      <w:r w:rsidRPr="003D2543">
        <w:rPr>
          <w:color w:val="000000"/>
        </w:rPr>
        <w:t xml:space="preserve"> New Roman, font </w:t>
      </w:r>
      <w:proofErr w:type="spellStart"/>
      <w:r w:rsidRPr="003D2543">
        <w:rPr>
          <w:color w:val="000000"/>
        </w:rPr>
        <w:t>size</w:t>
      </w:r>
      <w:proofErr w:type="spellEnd"/>
      <w:r w:rsidRPr="003D2543">
        <w:rPr>
          <w:color w:val="000000"/>
        </w:rPr>
        <w:t xml:space="preserve"> 12, </w:t>
      </w:r>
      <w:proofErr w:type="spellStart"/>
      <w:r w:rsidRPr="003D2543">
        <w:rPr>
          <w:color w:val="000000"/>
        </w:rPr>
        <w:t>line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spacing</w:t>
      </w:r>
      <w:proofErr w:type="spellEnd"/>
      <w:r w:rsidRPr="003D2543">
        <w:rPr>
          <w:color w:val="000000"/>
        </w:rPr>
        <w:t xml:space="preserve"> 1.5; </w:t>
      </w:r>
      <w:proofErr w:type="spellStart"/>
      <w:r w:rsidRPr="003D2543">
        <w:rPr>
          <w:color w:val="000000"/>
        </w:rPr>
        <w:t>align</w:t>
      </w:r>
      <w:proofErr w:type="spellEnd"/>
      <w:r w:rsidRPr="003D2543">
        <w:rPr>
          <w:color w:val="000000"/>
        </w:rPr>
        <w:t xml:space="preserve"> to </w:t>
      </w:r>
      <w:proofErr w:type="spellStart"/>
      <w:r w:rsidRPr="003D2543">
        <w:rPr>
          <w:color w:val="000000"/>
        </w:rPr>
        <w:t>edges</w:t>
      </w:r>
      <w:proofErr w:type="spellEnd"/>
      <w:r w:rsidRPr="003D2543">
        <w:rPr>
          <w:color w:val="000000"/>
        </w:rPr>
        <w:t xml:space="preserve">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</w:t>
      </w:r>
    </w:p>
    <w:p w14:paraId="6C716AB8" w14:textId="77777777" w:rsidR="003D2543" w:rsidRPr="00BB2AAE" w:rsidRDefault="003D2543" w:rsidP="003D2543">
      <w:pPr>
        <w:pStyle w:val="Normlnywebov"/>
        <w:spacing w:line="360" w:lineRule="auto"/>
        <w:jc w:val="both"/>
        <w:rPr>
          <w:b/>
          <w:color w:val="000000"/>
        </w:rPr>
      </w:pPr>
      <w:r w:rsidRPr="00BB2AAE">
        <w:rPr>
          <w:b/>
          <w:color w:val="000000"/>
        </w:rPr>
        <w:t xml:space="preserve">2.2 </w:t>
      </w:r>
      <w:proofErr w:type="spellStart"/>
      <w:r w:rsidRPr="00BB2AAE">
        <w:rPr>
          <w:b/>
          <w:color w:val="000000"/>
        </w:rPr>
        <w:t>Subtitle</w:t>
      </w:r>
      <w:proofErr w:type="spellEnd"/>
      <w:r w:rsidRPr="00BB2AAE">
        <w:rPr>
          <w:b/>
          <w:color w:val="000000"/>
        </w:rPr>
        <w:t xml:space="preserve"> (font </w:t>
      </w:r>
      <w:proofErr w:type="spellStart"/>
      <w:r w:rsidRPr="00BB2AAE">
        <w:rPr>
          <w:b/>
          <w:color w:val="000000"/>
        </w:rPr>
        <w:t>size</w:t>
      </w:r>
      <w:proofErr w:type="spellEnd"/>
      <w:r w:rsidRPr="00BB2AAE">
        <w:rPr>
          <w:b/>
          <w:color w:val="000000"/>
        </w:rPr>
        <w:t xml:space="preserve"> 12, </w:t>
      </w:r>
      <w:proofErr w:type="spellStart"/>
      <w:r w:rsidRPr="00BB2AAE">
        <w:rPr>
          <w:b/>
          <w:color w:val="000000"/>
        </w:rPr>
        <w:t>bold</w:t>
      </w:r>
      <w:proofErr w:type="spellEnd"/>
      <w:r w:rsidRPr="00BB2AAE">
        <w:rPr>
          <w:b/>
          <w:color w:val="000000"/>
        </w:rPr>
        <w:t>)</w:t>
      </w:r>
    </w:p>
    <w:p w14:paraId="56181173" w14:textId="17D6608E" w:rsidR="003D2543" w:rsidRDefault="003D2543" w:rsidP="003D2543">
      <w:pPr>
        <w:pStyle w:val="Normlnywebov"/>
        <w:spacing w:line="360" w:lineRule="auto"/>
        <w:jc w:val="both"/>
        <w:rPr>
          <w:color w:val="000000"/>
        </w:rPr>
      </w:pPr>
      <w:proofErr w:type="spellStart"/>
      <w:r w:rsidRPr="00BB2AAE">
        <w:rPr>
          <w:color w:val="000000"/>
        </w:rPr>
        <w:t>Times</w:t>
      </w:r>
      <w:proofErr w:type="spellEnd"/>
      <w:r w:rsidRPr="00BB2AAE">
        <w:rPr>
          <w:color w:val="000000"/>
        </w:rPr>
        <w:t xml:space="preserve"> New Roman, font </w:t>
      </w:r>
      <w:proofErr w:type="spellStart"/>
      <w:r w:rsidRPr="00BB2AAE">
        <w:rPr>
          <w:color w:val="000000"/>
        </w:rPr>
        <w:t>size</w:t>
      </w:r>
      <w:proofErr w:type="spellEnd"/>
      <w:r w:rsidRPr="00BB2AAE">
        <w:rPr>
          <w:color w:val="000000"/>
        </w:rPr>
        <w:t xml:space="preserve"> 12, </w:t>
      </w:r>
      <w:proofErr w:type="spellStart"/>
      <w:r w:rsidRPr="00BB2AAE">
        <w:rPr>
          <w:color w:val="000000"/>
        </w:rPr>
        <w:t>line</w:t>
      </w:r>
      <w:proofErr w:type="spellEnd"/>
      <w:r w:rsidRPr="00BB2AAE">
        <w:rPr>
          <w:color w:val="000000"/>
        </w:rPr>
        <w:t xml:space="preserve"> </w:t>
      </w:r>
      <w:proofErr w:type="spellStart"/>
      <w:r w:rsidRPr="00BB2AAE">
        <w:rPr>
          <w:color w:val="000000"/>
        </w:rPr>
        <w:t>spacing</w:t>
      </w:r>
      <w:proofErr w:type="spellEnd"/>
      <w:r w:rsidRPr="00BB2AAE">
        <w:rPr>
          <w:color w:val="000000"/>
        </w:rPr>
        <w:t xml:space="preserve"> 1.5; </w:t>
      </w:r>
      <w:proofErr w:type="spellStart"/>
      <w:r w:rsidRPr="00BB2AAE">
        <w:rPr>
          <w:color w:val="000000"/>
        </w:rPr>
        <w:t>align</w:t>
      </w:r>
      <w:proofErr w:type="spellEnd"/>
      <w:r w:rsidRPr="00BB2AAE">
        <w:rPr>
          <w:color w:val="000000"/>
        </w:rPr>
        <w:t xml:space="preserve"> to </w:t>
      </w:r>
      <w:proofErr w:type="spellStart"/>
      <w:r w:rsidRPr="00BB2AAE">
        <w:rPr>
          <w:color w:val="000000"/>
        </w:rPr>
        <w:t>edges</w:t>
      </w:r>
      <w:proofErr w:type="spellEnd"/>
      <w:r w:rsidRPr="00BB2AAE">
        <w:rPr>
          <w:color w:val="000000"/>
        </w:rPr>
        <w:t xml:space="preserve">. </w:t>
      </w:r>
      <w:proofErr w:type="spellStart"/>
      <w:r w:rsidRPr="00BB2AAE">
        <w:rPr>
          <w:color w:val="000000"/>
        </w:rPr>
        <w:t>Article</w:t>
      </w:r>
      <w:proofErr w:type="spellEnd"/>
      <w:r w:rsidRPr="00BB2AAE">
        <w:rPr>
          <w:color w:val="000000"/>
        </w:rPr>
        <w:t xml:space="preserve"> text. </w:t>
      </w:r>
      <w:proofErr w:type="spellStart"/>
      <w:r w:rsidRPr="00BB2AAE">
        <w:rPr>
          <w:color w:val="000000"/>
        </w:rPr>
        <w:t>Article</w:t>
      </w:r>
      <w:proofErr w:type="spellEnd"/>
      <w:r w:rsidRPr="00BB2AAE">
        <w:rPr>
          <w:color w:val="000000"/>
        </w:rPr>
        <w:t xml:space="preserve"> text. </w:t>
      </w:r>
      <w:proofErr w:type="spellStart"/>
      <w:r w:rsidRPr="00BB2AAE">
        <w:rPr>
          <w:color w:val="000000"/>
        </w:rPr>
        <w:t>Article</w:t>
      </w:r>
      <w:proofErr w:type="spellEnd"/>
      <w:r w:rsidRPr="00BB2AAE">
        <w:rPr>
          <w:color w:val="000000"/>
        </w:rPr>
        <w:t xml:space="preserve"> text. </w:t>
      </w:r>
      <w:proofErr w:type="spellStart"/>
      <w:r w:rsidRPr="00BB2AAE">
        <w:rPr>
          <w:color w:val="000000"/>
        </w:rPr>
        <w:t>Article</w:t>
      </w:r>
      <w:proofErr w:type="spellEnd"/>
      <w:r w:rsidRPr="00BB2AAE">
        <w:rPr>
          <w:color w:val="000000"/>
        </w:rPr>
        <w:t xml:space="preserve"> text. </w:t>
      </w:r>
      <w:proofErr w:type="spellStart"/>
      <w:r w:rsidRPr="00BB2AAE">
        <w:rPr>
          <w:color w:val="000000"/>
        </w:rPr>
        <w:t>Article</w:t>
      </w:r>
      <w:proofErr w:type="spellEnd"/>
      <w:r w:rsidRPr="00BB2AAE">
        <w:rPr>
          <w:color w:val="000000"/>
        </w:rPr>
        <w:t xml:space="preserve"> text. </w:t>
      </w:r>
      <w:proofErr w:type="spellStart"/>
      <w:r w:rsidRPr="00BB2AAE">
        <w:rPr>
          <w:color w:val="000000"/>
        </w:rPr>
        <w:t>Article</w:t>
      </w:r>
      <w:proofErr w:type="spellEnd"/>
      <w:r w:rsidRPr="00BB2AAE">
        <w:rPr>
          <w:color w:val="000000"/>
        </w:rPr>
        <w:t xml:space="preserve"> text. </w:t>
      </w:r>
      <w:proofErr w:type="spellStart"/>
      <w:r w:rsidRPr="00BB2AAE">
        <w:rPr>
          <w:color w:val="000000"/>
        </w:rPr>
        <w:t>Article</w:t>
      </w:r>
      <w:proofErr w:type="spellEnd"/>
      <w:r w:rsidRPr="00BB2AAE">
        <w:rPr>
          <w:color w:val="000000"/>
        </w:rPr>
        <w:t xml:space="preserve"> text. </w:t>
      </w:r>
      <w:proofErr w:type="spellStart"/>
      <w:r w:rsidRPr="00BB2AAE">
        <w:rPr>
          <w:color w:val="000000"/>
        </w:rPr>
        <w:t>Article</w:t>
      </w:r>
      <w:proofErr w:type="spellEnd"/>
      <w:r w:rsidRPr="00BB2AAE">
        <w:rPr>
          <w:color w:val="000000"/>
        </w:rPr>
        <w:t xml:space="preserve"> text. </w:t>
      </w:r>
      <w:proofErr w:type="spellStart"/>
      <w:r w:rsidRPr="00BB2AAE">
        <w:rPr>
          <w:color w:val="000000"/>
        </w:rPr>
        <w:t>Article</w:t>
      </w:r>
      <w:proofErr w:type="spellEnd"/>
      <w:r w:rsidRPr="00BB2AAE">
        <w:rPr>
          <w:color w:val="000000"/>
        </w:rPr>
        <w:t xml:space="preserve"> text. </w:t>
      </w:r>
      <w:proofErr w:type="spellStart"/>
      <w:r w:rsidRPr="00BB2AAE">
        <w:rPr>
          <w:color w:val="000000"/>
        </w:rPr>
        <w:t>Article</w:t>
      </w:r>
      <w:proofErr w:type="spellEnd"/>
      <w:r w:rsidRPr="00BB2AAE">
        <w:rPr>
          <w:color w:val="000000"/>
        </w:rPr>
        <w:t xml:space="preserve"> text. </w:t>
      </w:r>
      <w:proofErr w:type="spellStart"/>
      <w:r w:rsidRPr="00BB2AAE">
        <w:rPr>
          <w:color w:val="000000"/>
        </w:rPr>
        <w:t>Article</w:t>
      </w:r>
      <w:proofErr w:type="spellEnd"/>
      <w:r w:rsidRPr="00BB2AAE">
        <w:rPr>
          <w:color w:val="000000"/>
        </w:rPr>
        <w:t xml:space="preserve"> text. </w:t>
      </w:r>
      <w:proofErr w:type="spellStart"/>
      <w:r w:rsidRPr="00BB2AAE">
        <w:rPr>
          <w:color w:val="000000"/>
        </w:rPr>
        <w:t>Article</w:t>
      </w:r>
      <w:proofErr w:type="spellEnd"/>
      <w:r w:rsidRPr="00BB2AAE">
        <w:rPr>
          <w:color w:val="000000"/>
        </w:rPr>
        <w:t xml:space="preserve"> text. </w:t>
      </w:r>
      <w:proofErr w:type="spellStart"/>
      <w:r w:rsidRPr="00BB2AAE">
        <w:rPr>
          <w:color w:val="000000"/>
        </w:rPr>
        <w:t>Article</w:t>
      </w:r>
      <w:proofErr w:type="spellEnd"/>
      <w:r w:rsidRPr="00BB2AAE">
        <w:rPr>
          <w:color w:val="000000"/>
        </w:rPr>
        <w:t xml:space="preserve"> text. </w:t>
      </w:r>
      <w:proofErr w:type="spellStart"/>
      <w:r w:rsidRPr="00BB2AAE">
        <w:rPr>
          <w:color w:val="000000"/>
        </w:rPr>
        <w:t>Article</w:t>
      </w:r>
      <w:proofErr w:type="spellEnd"/>
      <w:r w:rsidRPr="00BB2AAE">
        <w:rPr>
          <w:color w:val="000000"/>
        </w:rPr>
        <w:t xml:space="preserve"> text. </w:t>
      </w:r>
      <w:proofErr w:type="spellStart"/>
      <w:r w:rsidRPr="00BB2AAE">
        <w:rPr>
          <w:color w:val="000000"/>
        </w:rPr>
        <w:t>Article</w:t>
      </w:r>
      <w:proofErr w:type="spellEnd"/>
      <w:r w:rsidRPr="00BB2AAE">
        <w:rPr>
          <w:color w:val="000000"/>
        </w:rPr>
        <w:t xml:space="preserve"> text. </w:t>
      </w:r>
      <w:proofErr w:type="spellStart"/>
      <w:r w:rsidRPr="00BB2AAE">
        <w:rPr>
          <w:color w:val="000000"/>
        </w:rPr>
        <w:t>Article</w:t>
      </w:r>
      <w:proofErr w:type="spellEnd"/>
      <w:r w:rsidRPr="00BB2AAE">
        <w:rPr>
          <w:color w:val="000000"/>
        </w:rPr>
        <w:t xml:space="preserve"> text.</w:t>
      </w:r>
    </w:p>
    <w:p w14:paraId="1F3C5694" w14:textId="27C9CE12" w:rsidR="00BB2AAE" w:rsidRPr="00300778" w:rsidRDefault="006930E7" w:rsidP="00BB2AAE">
      <w:pPr>
        <w:spacing w:line="360" w:lineRule="auto"/>
        <w:jc w:val="both"/>
        <w:rPr>
          <w:rFonts w:cs="Times New Roman"/>
          <w:b/>
          <w:bCs/>
          <w:szCs w:val="22"/>
          <w:lang w:val="sk-SK"/>
        </w:rPr>
      </w:pPr>
      <w:proofErr w:type="spellStart"/>
      <w:r>
        <w:rPr>
          <w:rFonts w:cs="Times New Roman"/>
          <w:b/>
          <w:bCs/>
          <w:lang w:val="sk-SK"/>
        </w:rPr>
        <w:t>Tables</w:t>
      </w:r>
      <w:proofErr w:type="spellEnd"/>
      <w:r>
        <w:rPr>
          <w:rFonts w:cs="Times New Roman"/>
          <w:b/>
          <w:bCs/>
          <w:lang w:val="sk-SK"/>
        </w:rPr>
        <w:t xml:space="preserve">, </w:t>
      </w:r>
      <w:proofErr w:type="spellStart"/>
      <w:r>
        <w:rPr>
          <w:rFonts w:cs="Times New Roman"/>
          <w:b/>
          <w:bCs/>
          <w:lang w:val="sk-SK"/>
        </w:rPr>
        <w:t>Pictures</w:t>
      </w:r>
      <w:proofErr w:type="spellEnd"/>
      <w:r>
        <w:rPr>
          <w:rFonts w:cs="Times New Roman"/>
          <w:b/>
          <w:bCs/>
          <w:lang w:val="sk-SK"/>
        </w:rPr>
        <w:t xml:space="preserve">, </w:t>
      </w:r>
      <w:proofErr w:type="spellStart"/>
      <w:r>
        <w:rPr>
          <w:rFonts w:cs="Times New Roman"/>
          <w:b/>
          <w:bCs/>
          <w:lang w:val="sk-SK"/>
        </w:rPr>
        <w:t>Graphs</w:t>
      </w:r>
      <w:proofErr w:type="spellEnd"/>
      <w:r w:rsidR="00BB2AAE" w:rsidRPr="00300778">
        <w:rPr>
          <w:rFonts w:cs="Times New Roman"/>
          <w:b/>
          <w:bCs/>
          <w:lang w:val="sk-SK"/>
        </w:rPr>
        <w:t xml:space="preserve"> (</w:t>
      </w:r>
      <w:r w:rsidRPr="00BB2AAE">
        <w:rPr>
          <w:b/>
          <w:color w:val="000000"/>
        </w:rPr>
        <w:t xml:space="preserve">font </w:t>
      </w:r>
      <w:proofErr w:type="spellStart"/>
      <w:r w:rsidRPr="00BB2AAE">
        <w:rPr>
          <w:b/>
          <w:color w:val="000000"/>
        </w:rPr>
        <w:t>size</w:t>
      </w:r>
      <w:proofErr w:type="spellEnd"/>
      <w:r w:rsidRPr="00BB2AAE">
        <w:rPr>
          <w:b/>
          <w:color w:val="000000"/>
        </w:rPr>
        <w:t xml:space="preserve"> 12, </w:t>
      </w:r>
      <w:proofErr w:type="spellStart"/>
      <w:r w:rsidRPr="00BB2AAE">
        <w:rPr>
          <w:b/>
          <w:color w:val="000000"/>
        </w:rPr>
        <w:t>bold</w:t>
      </w:r>
      <w:proofErr w:type="spellEnd"/>
      <w:r w:rsidR="00BB2AAE" w:rsidRPr="00300778">
        <w:rPr>
          <w:b/>
          <w:bCs/>
          <w:lang w:val="sk-SK"/>
        </w:rPr>
        <w:t>)</w:t>
      </w:r>
    </w:p>
    <w:p w14:paraId="647A8BDA" w14:textId="77777777" w:rsidR="00BB2AAE" w:rsidRPr="00300778" w:rsidRDefault="00BB2AAE" w:rsidP="00BB2AAE">
      <w:pPr>
        <w:pStyle w:val="MVD4"/>
        <w:spacing w:line="360" w:lineRule="auto"/>
        <w:rPr>
          <w:rFonts w:cs="Times New Roman"/>
          <w:lang w:val="sk-SK"/>
        </w:rPr>
      </w:pPr>
    </w:p>
    <w:p w14:paraId="4C541125" w14:textId="2C24B9BC" w:rsidR="00BB2AAE" w:rsidRPr="00300778" w:rsidRDefault="006930E7" w:rsidP="006930E7">
      <w:pPr>
        <w:pStyle w:val="MVD4"/>
        <w:spacing w:line="360" w:lineRule="auto"/>
        <w:jc w:val="center"/>
        <w:rPr>
          <w:rFonts w:cs="Times New Roman"/>
          <w:b/>
          <w:bCs/>
          <w:lang w:val="sk-SK"/>
        </w:rPr>
      </w:pPr>
      <w:r>
        <w:rPr>
          <w:rFonts w:cs="Times New Roman"/>
          <w:b/>
          <w:bCs/>
          <w:lang w:val="sk-SK"/>
        </w:rPr>
        <w:t>Table n</w:t>
      </w:r>
      <w:r w:rsidR="00BB2AAE" w:rsidRPr="00300778">
        <w:rPr>
          <w:rFonts w:cs="Times New Roman"/>
          <w:b/>
          <w:bCs/>
          <w:lang w:val="sk-SK"/>
        </w:rPr>
        <w:t xml:space="preserve">. 1: </w:t>
      </w:r>
      <w:proofErr w:type="spellStart"/>
      <w:r>
        <w:rPr>
          <w:rFonts w:cs="Times New Roman"/>
          <w:b/>
          <w:bCs/>
          <w:lang w:val="sk-SK"/>
        </w:rPr>
        <w:t>Name</w:t>
      </w:r>
      <w:proofErr w:type="spellEnd"/>
      <w:r>
        <w:rPr>
          <w:rFonts w:cs="Times New Roman"/>
          <w:b/>
          <w:bCs/>
          <w:lang w:val="sk-SK"/>
        </w:rPr>
        <w:t xml:space="preserve"> of Table</w:t>
      </w:r>
      <w:r w:rsidR="00BB2AAE" w:rsidRPr="00300778">
        <w:rPr>
          <w:rFonts w:cs="Times New Roman"/>
          <w:b/>
          <w:bCs/>
          <w:lang w:val="sk-SK"/>
        </w:rPr>
        <w:t xml:space="preserve"> (</w:t>
      </w:r>
      <w:r w:rsidRPr="00BB2AAE">
        <w:rPr>
          <w:b/>
          <w:color w:val="000000"/>
        </w:rPr>
        <w:t xml:space="preserve">font </w:t>
      </w:r>
      <w:proofErr w:type="spellStart"/>
      <w:r w:rsidRPr="00BB2AAE">
        <w:rPr>
          <w:b/>
          <w:color w:val="000000"/>
        </w:rPr>
        <w:t>size</w:t>
      </w:r>
      <w:proofErr w:type="spellEnd"/>
      <w:r w:rsidRPr="00BB2AAE">
        <w:rPr>
          <w:b/>
          <w:color w:val="000000"/>
        </w:rPr>
        <w:t xml:space="preserve"> 12, </w:t>
      </w:r>
      <w:proofErr w:type="spellStart"/>
      <w:r w:rsidRPr="00BB2AAE">
        <w:rPr>
          <w:b/>
          <w:color w:val="000000"/>
        </w:rPr>
        <w:t>bold</w:t>
      </w:r>
      <w:proofErr w:type="spellEnd"/>
      <w:r w:rsidR="00BB2AAE" w:rsidRPr="00300778">
        <w:rPr>
          <w:b/>
          <w:bCs/>
          <w:lang w:val="sk-SK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4149"/>
      </w:tblGrid>
      <w:tr w:rsidR="00BB2AAE" w:rsidRPr="00300778" w14:paraId="778E2B42" w14:textId="77777777" w:rsidTr="00A07555">
        <w:trPr>
          <w:trHeight w:val="370"/>
        </w:trPr>
        <w:tc>
          <w:tcPr>
            <w:tcW w:w="3936" w:type="dxa"/>
          </w:tcPr>
          <w:p w14:paraId="5022A84F" w14:textId="77777777" w:rsidR="00BB2AAE" w:rsidRPr="00300778" w:rsidRDefault="00BB2AAE" w:rsidP="006930E7">
            <w:pPr>
              <w:spacing w:line="360" w:lineRule="auto"/>
              <w:jc w:val="center"/>
              <w:rPr>
                <w:sz w:val="22"/>
                <w:lang w:val="sk-SK"/>
              </w:rPr>
            </w:pPr>
          </w:p>
        </w:tc>
        <w:tc>
          <w:tcPr>
            <w:tcW w:w="4149" w:type="dxa"/>
          </w:tcPr>
          <w:p w14:paraId="5C9FBFCE" w14:textId="77777777" w:rsidR="00BB2AAE" w:rsidRPr="00300778" w:rsidRDefault="00BB2AAE" w:rsidP="006930E7">
            <w:pPr>
              <w:spacing w:line="360" w:lineRule="auto"/>
              <w:jc w:val="center"/>
              <w:rPr>
                <w:sz w:val="22"/>
                <w:lang w:val="sk-SK"/>
              </w:rPr>
            </w:pPr>
          </w:p>
        </w:tc>
      </w:tr>
      <w:tr w:rsidR="00BB2AAE" w:rsidRPr="00300778" w14:paraId="4B30D7E5" w14:textId="77777777" w:rsidTr="00A07555">
        <w:trPr>
          <w:trHeight w:val="370"/>
        </w:trPr>
        <w:tc>
          <w:tcPr>
            <w:tcW w:w="3936" w:type="dxa"/>
          </w:tcPr>
          <w:p w14:paraId="241E729F" w14:textId="77777777" w:rsidR="00BB2AAE" w:rsidRPr="00300778" w:rsidRDefault="00BB2AAE" w:rsidP="006930E7">
            <w:pPr>
              <w:spacing w:line="360" w:lineRule="auto"/>
              <w:jc w:val="center"/>
              <w:rPr>
                <w:sz w:val="22"/>
                <w:lang w:val="sk-SK"/>
              </w:rPr>
            </w:pPr>
          </w:p>
        </w:tc>
        <w:tc>
          <w:tcPr>
            <w:tcW w:w="4149" w:type="dxa"/>
          </w:tcPr>
          <w:p w14:paraId="3F200A1D" w14:textId="77777777" w:rsidR="00BB2AAE" w:rsidRPr="00300778" w:rsidRDefault="00BB2AAE" w:rsidP="006930E7">
            <w:pPr>
              <w:spacing w:line="360" w:lineRule="auto"/>
              <w:jc w:val="center"/>
              <w:rPr>
                <w:sz w:val="22"/>
                <w:lang w:val="sk-SK"/>
              </w:rPr>
            </w:pPr>
          </w:p>
        </w:tc>
      </w:tr>
      <w:tr w:rsidR="00BB2AAE" w:rsidRPr="00300778" w14:paraId="1A2F1B02" w14:textId="77777777" w:rsidTr="00A07555">
        <w:trPr>
          <w:trHeight w:val="382"/>
        </w:trPr>
        <w:tc>
          <w:tcPr>
            <w:tcW w:w="3936" w:type="dxa"/>
          </w:tcPr>
          <w:p w14:paraId="2BD75278" w14:textId="77777777" w:rsidR="00BB2AAE" w:rsidRPr="00300778" w:rsidRDefault="00BB2AAE" w:rsidP="006930E7">
            <w:pPr>
              <w:spacing w:line="360" w:lineRule="auto"/>
              <w:jc w:val="center"/>
              <w:rPr>
                <w:sz w:val="22"/>
                <w:lang w:val="sk-SK"/>
              </w:rPr>
            </w:pPr>
          </w:p>
        </w:tc>
        <w:tc>
          <w:tcPr>
            <w:tcW w:w="4149" w:type="dxa"/>
          </w:tcPr>
          <w:p w14:paraId="7E839D1B" w14:textId="77777777" w:rsidR="00BB2AAE" w:rsidRPr="00300778" w:rsidRDefault="00BB2AAE" w:rsidP="006930E7">
            <w:pPr>
              <w:spacing w:line="360" w:lineRule="auto"/>
              <w:jc w:val="center"/>
              <w:rPr>
                <w:sz w:val="22"/>
                <w:lang w:val="sk-SK"/>
              </w:rPr>
            </w:pPr>
          </w:p>
        </w:tc>
      </w:tr>
    </w:tbl>
    <w:p w14:paraId="1C2BDB7E" w14:textId="3C0BCC8F" w:rsidR="00BB2AAE" w:rsidRPr="00300778" w:rsidRDefault="006930E7" w:rsidP="006930E7">
      <w:pPr>
        <w:spacing w:line="360" w:lineRule="auto"/>
        <w:rPr>
          <w:rFonts w:cs="Times New Roman"/>
          <w:lang w:val="sk-SK"/>
        </w:rPr>
      </w:pPr>
      <w:proofErr w:type="spellStart"/>
      <w:r>
        <w:rPr>
          <w:rFonts w:cs="Times New Roman"/>
          <w:lang w:val="sk-SK"/>
        </w:rPr>
        <w:t>Source</w:t>
      </w:r>
      <w:proofErr w:type="spellEnd"/>
      <w:r w:rsidR="00BB2AAE" w:rsidRPr="00300778">
        <w:rPr>
          <w:rFonts w:cs="Times New Roman"/>
          <w:lang w:val="sk-SK"/>
        </w:rPr>
        <w:t>: (</w:t>
      </w:r>
      <w:proofErr w:type="spellStart"/>
      <w:r w:rsidR="00BB2AAE" w:rsidRPr="00300778">
        <w:rPr>
          <w:rFonts w:cs="Times New Roman"/>
          <w:lang w:val="sk-SK"/>
        </w:rPr>
        <w:t>Times</w:t>
      </w:r>
      <w:proofErr w:type="spellEnd"/>
      <w:r w:rsidR="00BB2AAE" w:rsidRPr="00300778">
        <w:rPr>
          <w:rFonts w:cs="Times New Roman"/>
          <w:lang w:val="sk-SK"/>
        </w:rPr>
        <w:t xml:space="preserve"> New Roman</w:t>
      </w:r>
      <w:r>
        <w:rPr>
          <w:rFonts w:cs="Times New Roman"/>
          <w:lang w:val="sk-SK"/>
        </w:rPr>
        <w:t>,</w:t>
      </w:r>
      <w:r w:rsidR="00BB2AAE" w:rsidRPr="00300778">
        <w:rPr>
          <w:rFonts w:cs="Times New Roman"/>
          <w:lang w:val="sk-SK"/>
        </w:rPr>
        <w:t xml:space="preserve"> 12)</w:t>
      </w:r>
    </w:p>
    <w:p w14:paraId="59903A5A" w14:textId="77777777" w:rsidR="00BB2AAE" w:rsidRPr="00300778" w:rsidRDefault="00BB2AAE" w:rsidP="00BB2AAE">
      <w:pPr>
        <w:spacing w:line="360" w:lineRule="auto"/>
        <w:rPr>
          <w:rFonts w:cs="Times New Roman"/>
          <w:lang w:val="sk-SK"/>
        </w:rPr>
      </w:pPr>
    </w:p>
    <w:p w14:paraId="1A3C22C0" w14:textId="77777777" w:rsidR="006930E7" w:rsidRDefault="00BB2AAE" w:rsidP="00BB2AAE">
      <w:pPr>
        <w:spacing w:line="360" w:lineRule="auto"/>
        <w:rPr>
          <w:rFonts w:cs="Times New Roman"/>
          <w:b/>
          <w:bCs/>
          <w:lang w:val="sk-SK"/>
        </w:rPr>
      </w:pPr>
      <w:r w:rsidRPr="00300778">
        <w:rPr>
          <w:rFonts w:cs="Times New Roman"/>
          <w:b/>
          <w:bCs/>
          <w:lang w:val="sk-SK"/>
        </w:rPr>
        <w:t xml:space="preserve"> </w:t>
      </w:r>
    </w:p>
    <w:p w14:paraId="7E6FDE19" w14:textId="77777777" w:rsidR="006930E7" w:rsidRDefault="006930E7" w:rsidP="00BB2AAE">
      <w:pPr>
        <w:spacing w:line="360" w:lineRule="auto"/>
        <w:rPr>
          <w:rFonts w:cs="Times New Roman"/>
          <w:b/>
          <w:bCs/>
          <w:lang w:val="sk-SK"/>
        </w:rPr>
      </w:pPr>
    </w:p>
    <w:p w14:paraId="6D19DE0E" w14:textId="77777777" w:rsidR="006930E7" w:rsidRDefault="006930E7" w:rsidP="00BB2AAE">
      <w:pPr>
        <w:spacing w:line="360" w:lineRule="auto"/>
        <w:rPr>
          <w:rFonts w:cs="Times New Roman"/>
          <w:b/>
          <w:bCs/>
          <w:lang w:val="sk-SK"/>
        </w:rPr>
      </w:pPr>
    </w:p>
    <w:p w14:paraId="0D1B76C6" w14:textId="7BB5A126" w:rsidR="00BB2AAE" w:rsidRPr="00300778" w:rsidRDefault="006930E7" w:rsidP="006930E7">
      <w:pPr>
        <w:spacing w:line="360" w:lineRule="auto"/>
        <w:jc w:val="center"/>
        <w:rPr>
          <w:rFonts w:cs="Times New Roman"/>
          <w:b/>
          <w:bCs/>
          <w:sz w:val="36"/>
          <w:szCs w:val="36"/>
          <w:lang w:val="sk-SK"/>
        </w:rPr>
      </w:pPr>
      <w:r>
        <w:rPr>
          <w:rFonts w:cs="Times New Roman"/>
          <w:b/>
          <w:bCs/>
          <w:lang w:val="sk-SK"/>
        </w:rPr>
        <w:lastRenderedPageBreak/>
        <w:t>Picture n</w:t>
      </w:r>
      <w:r w:rsidR="00BB2AAE" w:rsidRPr="00300778">
        <w:rPr>
          <w:rFonts w:cs="Times New Roman"/>
          <w:b/>
          <w:bCs/>
          <w:lang w:val="sk-SK"/>
        </w:rPr>
        <w:t xml:space="preserve">. 1: </w:t>
      </w:r>
      <w:proofErr w:type="spellStart"/>
      <w:r>
        <w:rPr>
          <w:rFonts w:cs="Times New Roman"/>
          <w:b/>
          <w:bCs/>
          <w:lang w:val="sk-SK"/>
        </w:rPr>
        <w:t>Name</w:t>
      </w:r>
      <w:proofErr w:type="spellEnd"/>
      <w:r>
        <w:rPr>
          <w:rFonts w:cs="Times New Roman"/>
          <w:b/>
          <w:bCs/>
          <w:lang w:val="sk-SK"/>
        </w:rPr>
        <w:t xml:space="preserve"> of Picture</w:t>
      </w:r>
      <w:r w:rsidR="00BB2AAE">
        <w:rPr>
          <w:rFonts w:cs="Times New Roman"/>
          <w:b/>
          <w:bCs/>
          <w:lang w:val="sk-SK"/>
        </w:rPr>
        <w:t xml:space="preserve"> (</w:t>
      </w:r>
      <w:r w:rsidRPr="00BB2AAE">
        <w:rPr>
          <w:b/>
          <w:color w:val="000000"/>
        </w:rPr>
        <w:t xml:space="preserve">font </w:t>
      </w:r>
      <w:proofErr w:type="spellStart"/>
      <w:r w:rsidRPr="00BB2AAE">
        <w:rPr>
          <w:b/>
          <w:color w:val="000000"/>
        </w:rPr>
        <w:t>size</w:t>
      </w:r>
      <w:proofErr w:type="spellEnd"/>
      <w:r w:rsidRPr="00BB2AAE">
        <w:rPr>
          <w:b/>
          <w:color w:val="000000"/>
        </w:rPr>
        <w:t xml:space="preserve"> 12, </w:t>
      </w:r>
      <w:proofErr w:type="spellStart"/>
      <w:r w:rsidRPr="00BB2AAE">
        <w:rPr>
          <w:b/>
          <w:color w:val="000000"/>
        </w:rPr>
        <w:t>bold</w:t>
      </w:r>
      <w:proofErr w:type="spellEnd"/>
      <w:r w:rsidR="00BB2AAE" w:rsidRPr="00300778">
        <w:rPr>
          <w:b/>
          <w:bCs/>
          <w:lang w:val="sk-SK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BB2AAE" w:rsidRPr="00300778" w14:paraId="104F7B41" w14:textId="77777777" w:rsidTr="00A07555">
        <w:tc>
          <w:tcPr>
            <w:tcW w:w="8080" w:type="dxa"/>
            <w:shd w:val="clear" w:color="auto" w:fill="auto"/>
          </w:tcPr>
          <w:p w14:paraId="71A848DE" w14:textId="77777777" w:rsidR="00BB2AAE" w:rsidRPr="00300778" w:rsidRDefault="00BB2AAE" w:rsidP="00A07555">
            <w:pPr>
              <w:spacing w:line="360" w:lineRule="auto"/>
              <w:rPr>
                <w:lang w:val="sk-SK"/>
              </w:rPr>
            </w:pPr>
          </w:p>
          <w:p w14:paraId="60005CAA" w14:textId="77777777" w:rsidR="00BB2AAE" w:rsidRPr="00300778" w:rsidRDefault="00BB2AAE" w:rsidP="00A07555">
            <w:pPr>
              <w:spacing w:line="360" w:lineRule="auto"/>
              <w:rPr>
                <w:lang w:val="sk-SK"/>
              </w:rPr>
            </w:pPr>
          </w:p>
          <w:p w14:paraId="08EFD4E1" w14:textId="77777777" w:rsidR="00BB2AAE" w:rsidRPr="00300778" w:rsidRDefault="00BB2AAE" w:rsidP="00A07555">
            <w:pPr>
              <w:spacing w:line="360" w:lineRule="auto"/>
              <w:rPr>
                <w:lang w:val="sk-SK"/>
              </w:rPr>
            </w:pPr>
          </w:p>
          <w:p w14:paraId="73C67D86" w14:textId="77777777" w:rsidR="00BB2AAE" w:rsidRPr="00300778" w:rsidRDefault="00BB2AAE" w:rsidP="00A07555">
            <w:pPr>
              <w:spacing w:line="360" w:lineRule="auto"/>
              <w:rPr>
                <w:lang w:val="sk-SK"/>
              </w:rPr>
            </w:pPr>
          </w:p>
          <w:p w14:paraId="20CA69F4" w14:textId="77777777" w:rsidR="00BB2AAE" w:rsidRPr="00300778" w:rsidRDefault="00BB2AAE" w:rsidP="00A07555">
            <w:pPr>
              <w:spacing w:line="360" w:lineRule="auto"/>
              <w:rPr>
                <w:lang w:val="sk-SK"/>
              </w:rPr>
            </w:pPr>
          </w:p>
        </w:tc>
      </w:tr>
    </w:tbl>
    <w:p w14:paraId="0D3B0723" w14:textId="7D9321E4" w:rsidR="006930E7" w:rsidRDefault="00BB2AAE" w:rsidP="006930E7">
      <w:pPr>
        <w:spacing w:line="360" w:lineRule="auto"/>
        <w:rPr>
          <w:rFonts w:cs="Times New Roman"/>
          <w:lang w:val="sk-SK"/>
        </w:rPr>
      </w:pPr>
      <w:r w:rsidRPr="00300778">
        <w:rPr>
          <w:rFonts w:cs="Times New Roman"/>
          <w:lang w:val="sk-SK"/>
        </w:rPr>
        <w:t xml:space="preserve"> </w:t>
      </w:r>
      <w:proofErr w:type="spellStart"/>
      <w:r w:rsidR="006930E7">
        <w:rPr>
          <w:rFonts w:cs="Times New Roman"/>
          <w:lang w:val="sk-SK"/>
        </w:rPr>
        <w:t>Source</w:t>
      </w:r>
      <w:proofErr w:type="spellEnd"/>
      <w:r w:rsidR="006930E7" w:rsidRPr="00300778">
        <w:rPr>
          <w:rFonts w:cs="Times New Roman"/>
          <w:lang w:val="sk-SK"/>
        </w:rPr>
        <w:t>: (</w:t>
      </w:r>
      <w:proofErr w:type="spellStart"/>
      <w:r w:rsidR="006930E7" w:rsidRPr="00300778">
        <w:rPr>
          <w:rFonts w:cs="Times New Roman"/>
          <w:lang w:val="sk-SK"/>
        </w:rPr>
        <w:t>Times</w:t>
      </w:r>
      <w:proofErr w:type="spellEnd"/>
      <w:r w:rsidR="006930E7" w:rsidRPr="00300778">
        <w:rPr>
          <w:rFonts w:cs="Times New Roman"/>
          <w:lang w:val="sk-SK"/>
        </w:rPr>
        <w:t xml:space="preserve"> New Roman</w:t>
      </w:r>
      <w:r w:rsidR="006930E7">
        <w:rPr>
          <w:rFonts w:cs="Times New Roman"/>
          <w:lang w:val="sk-SK"/>
        </w:rPr>
        <w:t>,</w:t>
      </w:r>
      <w:r w:rsidR="006930E7" w:rsidRPr="00300778">
        <w:rPr>
          <w:rFonts w:cs="Times New Roman"/>
          <w:lang w:val="sk-SK"/>
        </w:rPr>
        <w:t xml:space="preserve"> 12)</w:t>
      </w:r>
    </w:p>
    <w:p w14:paraId="06BB54F9" w14:textId="577EB7AA" w:rsidR="00BB2AAE" w:rsidRPr="00300778" w:rsidRDefault="00BB2AAE" w:rsidP="00BB2AAE">
      <w:pPr>
        <w:spacing w:line="360" w:lineRule="auto"/>
        <w:rPr>
          <w:rFonts w:cs="Times New Roman"/>
          <w:lang w:val="sk-SK"/>
        </w:rPr>
      </w:pPr>
    </w:p>
    <w:p w14:paraId="5BB78A41" w14:textId="2890EF7B" w:rsidR="00BB2AAE" w:rsidRPr="008C0017" w:rsidRDefault="006930E7" w:rsidP="006930E7">
      <w:pPr>
        <w:spacing w:line="360" w:lineRule="auto"/>
        <w:jc w:val="center"/>
        <w:rPr>
          <w:rFonts w:cs="Times New Roman"/>
          <w:b/>
          <w:bCs/>
          <w:sz w:val="36"/>
          <w:szCs w:val="36"/>
          <w:lang w:val="sk-SK"/>
        </w:rPr>
      </w:pPr>
      <w:r w:rsidRPr="00300778">
        <w:rPr>
          <w:rFonts w:cs="Times New Roman"/>
          <w:noProof/>
          <w:lang w:val="sk-SK" w:eastAsia="sk-SK" w:bidi="ar-SA"/>
        </w:rPr>
        <w:drawing>
          <wp:anchor distT="0" distB="0" distL="114300" distR="114300" simplePos="0" relativeHeight="251659264" behindDoc="0" locked="0" layoutInCell="1" allowOverlap="1" wp14:anchorId="49218D23" wp14:editId="1C58335D">
            <wp:simplePos x="0" y="0"/>
            <wp:positionH relativeFrom="margin">
              <wp:align>left</wp:align>
            </wp:positionH>
            <wp:positionV relativeFrom="paragraph">
              <wp:posOffset>297815</wp:posOffset>
            </wp:positionV>
            <wp:extent cx="5200650" cy="1866900"/>
            <wp:effectExtent l="0" t="0" r="0" b="0"/>
            <wp:wrapTopAndBottom/>
            <wp:docPr id="1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cs="Times New Roman"/>
          <w:b/>
          <w:bCs/>
          <w:lang w:val="sk-SK"/>
        </w:rPr>
        <w:t>Graph</w:t>
      </w:r>
      <w:proofErr w:type="spellEnd"/>
      <w:r>
        <w:rPr>
          <w:rFonts w:cs="Times New Roman"/>
          <w:b/>
          <w:bCs/>
          <w:lang w:val="sk-SK"/>
        </w:rPr>
        <w:t xml:space="preserve"> n</w:t>
      </w:r>
      <w:r w:rsidR="00BB2AAE" w:rsidRPr="00300778">
        <w:rPr>
          <w:rFonts w:cs="Times New Roman"/>
          <w:b/>
          <w:bCs/>
          <w:lang w:val="sk-SK"/>
        </w:rPr>
        <w:t xml:space="preserve">.1: </w:t>
      </w:r>
      <w:proofErr w:type="spellStart"/>
      <w:r>
        <w:rPr>
          <w:rFonts w:cs="Times New Roman"/>
          <w:b/>
          <w:bCs/>
          <w:lang w:val="sk-SK"/>
        </w:rPr>
        <w:t>Name</w:t>
      </w:r>
      <w:proofErr w:type="spellEnd"/>
      <w:r>
        <w:rPr>
          <w:rFonts w:cs="Times New Roman"/>
          <w:b/>
          <w:bCs/>
          <w:lang w:val="sk-SK"/>
        </w:rPr>
        <w:t xml:space="preserve"> of </w:t>
      </w:r>
      <w:proofErr w:type="spellStart"/>
      <w:r>
        <w:rPr>
          <w:rFonts w:cs="Times New Roman"/>
          <w:b/>
          <w:bCs/>
          <w:lang w:val="sk-SK"/>
        </w:rPr>
        <w:t>Graph</w:t>
      </w:r>
      <w:proofErr w:type="spellEnd"/>
      <w:r w:rsidR="00BB2AAE" w:rsidRPr="00300778">
        <w:rPr>
          <w:rFonts w:cs="Times New Roman"/>
          <w:b/>
          <w:bCs/>
          <w:lang w:val="sk-SK"/>
        </w:rPr>
        <w:t xml:space="preserve"> (</w:t>
      </w:r>
      <w:r w:rsidRPr="00BB2AAE">
        <w:rPr>
          <w:b/>
          <w:color w:val="000000"/>
        </w:rPr>
        <w:t xml:space="preserve">font </w:t>
      </w:r>
      <w:proofErr w:type="spellStart"/>
      <w:r w:rsidRPr="00BB2AAE">
        <w:rPr>
          <w:b/>
          <w:color w:val="000000"/>
        </w:rPr>
        <w:t>size</w:t>
      </w:r>
      <w:proofErr w:type="spellEnd"/>
      <w:r w:rsidRPr="00BB2AAE">
        <w:rPr>
          <w:b/>
          <w:color w:val="000000"/>
        </w:rPr>
        <w:t xml:space="preserve"> 12, </w:t>
      </w:r>
      <w:proofErr w:type="spellStart"/>
      <w:r w:rsidRPr="00BB2AAE">
        <w:rPr>
          <w:b/>
          <w:color w:val="000000"/>
        </w:rPr>
        <w:t>bold</w:t>
      </w:r>
      <w:proofErr w:type="spellEnd"/>
      <w:r w:rsidR="00BB2AAE" w:rsidRPr="00300778">
        <w:rPr>
          <w:b/>
          <w:bCs/>
          <w:lang w:val="sk-SK"/>
        </w:rPr>
        <w:t>)</w:t>
      </w:r>
    </w:p>
    <w:p w14:paraId="1642E448" w14:textId="5755618D" w:rsidR="00BB2AAE" w:rsidRPr="006930E7" w:rsidRDefault="006930E7" w:rsidP="006930E7">
      <w:pPr>
        <w:spacing w:line="360" w:lineRule="auto"/>
        <w:rPr>
          <w:rFonts w:cs="Times New Roman"/>
          <w:lang w:val="sk-SK"/>
        </w:rPr>
      </w:pPr>
      <w:proofErr w:type="spellStart"/>
      <w:r>
        <w:rPr>
          <w:rFonts w:cs="Times New Roman"/>
          <w:lang w:val="sk-SK"/>
        </w:rPr>
        <w:t>Source</w:t>
      </w:r>
      <w:proofErr w:type="spellEnd"/>
      <w:r w:rsidRPr="00300778">
        <w:rPr>
          <w:rFonts w:cs="Times New Roman"/>
          <w:lang w:val="sk-SK"/>
        </w:rPr>
        <w:t>: (</w:t>
      </w:r>
      <w:proofErr w:type="spellStart"/>
      <w:r w:rsidRPr="00300778">
        <w:rPr>
          <w:rFonts w:cs="Times New Roman"/>
          <w:lang w:val="sk-SK"/>
        </w:rPr>
        <w:t>Times</w:t>
      </w:r>
      <w:proofErr w:type="spellEnd"/>
      <w:r w:rsidRPr="00300778">
        <w:rPr>
          <w:rFonts w:cs="Times New Roman"/>
          <w:lang w:val="sk-SK"/>
        </w:rPr>
        <w:t xml:space="preserve"> New Roman</w:t>
      </w:r>
      <w:r>
        <w:rPr>
          <w:rFonts w:cs="Times New Roman"/>
          <w:lang w:val="sk-SK"/>
        </w:rPr>
        <w:t>,</w:t>
      </w:r>
      <w:r w:rsidRPr="00300778">
        <w:rPr>
          <w:rFonts w:cs="Times New Roman"/>
          <w:lang w:val="sk-SK"/>
        </w:rPr>
        <w:t xml:space="preserve"> 12)</w:t>
      </w:r>
    </w:p>
    <w:p w14:paraId="74624550" w14:textId="77777777" w:rsidR="003D2543" w:rsidRPr="00BB2AAE" w:rsidRDefault="003D2543" w:rsidP="003D2543">
      <w:pPr>
        <w:pStyle w:val="Normlnywebov"/>
        <w:spacing w:line="360" w:lineRule="auto"/>
        <w:jc w:val="both"/>
        <w:rPr>
          <w:b/>
          <w:color w:val="000000"/>
        </w:rPr>
      </w:pPr>
      <w:r w:rsidRPr="00BB2AAE">
        <w:rPr>
          <w:b/>
          <w:color w:val="000000"/>
        </w:rPr>
        <w:t xml:space="preserve">3. Title (font </w:t>
      </w:r>
      <w:proofErr w:type="spellStart"/>
      <w:r w:rsidRPr="00BB2AAE">
        <w:rPr>
          <w:b/>
          <w:color w:val="000000"/>
        </w:rPr>
        <w:t>size</w:t>
      </w:r>
      <w:proofErr w:type="spellEnd"/>
      <w:r w:rsidRPr="00BB2AAE">
        <w:rPr>
          <w:b/>
          <w:color w:val="000000"/>
        </w:rPr>
        <w:t xml:space="preserve"> 12, </w:t>
      </w:r>
      <w:proofErr w:type="spellStart"/>
      <w:r w:rsidRPr="00BB2AAE">
        <w:rPr>
          <w:b/>
          <w:color w:val="000000"/>
        </w:rPr>
        <w:t>bold</w:t>
      </w:r>
      <w:proofErr w:type="spellEnd"/>
      <w:r w:rsidRPr="00BB2AAE">
        <w:rPr>
          <w:b/>
          <w:color w:val="000000"/>
        </w:rPr>
        <w:t>)</w:t>
      </w:r>
    </w:p>
    <w:p w14:paraId="1EDF4AE9" w14:textId="578E6F61" w:rsidR="00BB2AAE" w:rsidRPr="003D2543" w:rsidRDefault="003D2543" w:rsidP="003D2543">
      <w:pPr>
        <w:pStyle w:val="Normlnywebov"/>
        <w:spacing w:line="360" w:lineRule="auto"/>
        <w:jc w:val="both"/>
        <w:rPr>
          <w:color w:val="000000"/>
        </w:rPr>
      </w:pPr>
      <w:proofErr w:type="spellStart"/>
      <w:r w:rsidRPr="003D2543">
        <w:rPr>
          <w:color w:val="000000"/>
        </w:rPr>
        <w:t>Times</w:t>
      </w:r>
      <w:proofErr w:type="spellEnd"/>
      <w:r w:rsidRPr="003D2543">
        <w:rPr>
          <w:color w:val="000000"/>
        </w:rPr>
        <w:t xml:space="preserve"> New Roman, font </w:t>
      </w:r>
      <w:proofErr w:type="spellStart"/>
      <w:r w:rsidRPr="003D2543">
        <w:rPr>
          <w:color w:val="000000"/>
        </w:rPr>
        <w:t>size</w:t>
      </w:r>
      <w:proofErr w:type="spellEnd"/>
      <w:r w:rsidRPr="003D2543">
        <w:rPr>
          <w:color w:val="000000"/>
        </w:rPr>
        <w:t xml:space="preserve"> 12, </w:t>
      </w:r>
      <w:proofErr w:type="spellStart"/>
      <w:r w:rsidRPr="003D2543">
        <w:rPr>
          <w:color w:val="000000"/>
        </w:rPr>
        <w:t>line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spacing</w:t>
      </w:r>
      <w:proofErr w:type="spellEnd"/>
      <w:r w:rsidRPr="003D2543">
        <w:rPr>
          <w:color w:val="000000"/>
        </w:rPr>
        <w:t xml:space="preserve"> 1.5; </w:t>
      </w:r>
      <w:proofErr w:type="spellStart"/>
      <w:r w:rsidRPr="003D2543">
        <w:rPr>
          <w:color w:val="000000"/>
        </w:rPr>
        <w:t>align</w:t>
      </w:r>
      <w:proofErr w:type="spellEnd"/>
      <w:r w:rsidRPr="003D2543">
        <w:rPr>
          <w:color w:val="000000"/>
        </w:rPr>
        <w:t xml:space="preserve"> to </w:t>
      </w:r>
      <w:proofErr w:type="spellStart"/>
      <w:r w:rsidRPr="003D2543">
        <w:rPr>
          <w:color w:val="000000"/>
        </w:rPr>
        <w:t>edges</w:t>
      </w:r>
      <w:proofErr w:type="spellEnd"/>
      <w:r w:rsidRPr="003D2543">
        <w:rPr>
          <w:color w:val="000000"/>
        </w:rPr>
        <w:t xml:space="preserve">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</w:t>
      </w:r>
    </w:p>
    <w:p w14:paraId="0DF26525" w14:textId="77777777" w:rsidR="003D2543" w:rsidRPr="00BB2AAE" w:rsidRDefault="003D2543" w:rsidP="003D2543">
      <w:pPr>
        <w:pStyle w:val="Normlnywebov"/>
        <w:spacing w:line="360" w:lineRule="auto"/>
        <w:jc w:val="both"/>
        <w:rPr>
          <w:b/>
          <w:color w:val="000000"/>
        </w:rPr>
      </w:pPr>
      <w:proofErr w:type="spellStart"/>
      <w:r w:rsidRPr="00BB2AAE">
        <w:rPr>
          <w:b/>
          <w:color w:val="000000"/>
        </w:rPr>
        <w:t>Conclusion</w:t>
      </w:r>
      <w:proofErr w:type="spellEnd"/>
      <w:r w:rsidRPr="00BB2AAE">
        <w:rPr>
          <w:b/>
          <w:color w:val="000000"/>
        </w:rPr>
        <w:t xml:space="preserve"> (font </w:t>
      </w:r>
      <w:proofErr w:type="spellStart"/>
      <w:r w:rsidRPr="00BB2AAE">
        <w:rPr>
          <w:b/>
          <w:color w:val="000000"/>
        </w:rPr>
        <w:t>size</w:t>
      </w:r>
      <w:proofErr w:type="spellEnd"/>
      <w:r w:rsidRPr="00BB2AAE">
        <w:rPr>
          <w:b/>
          <w:color w:val="000000"/>
        </w:rPr>
        <w:t xml:space="preserve"> 12, </w:t>
      </w:r>
      <w:proofErr w:type="spellStart"/>
      <w:r w:rsidRPr="00BB2AAE">
        <w:rPr>
          <w:b/>
          <w:color w:val="000000"/>
        </w:rPr>
        <w:t>bold</w:t>
      </w:r>
      <w:proofErr w:type="spellEnd"/>
      <w:r w:rsidRPr="00BB2AAE">
        <w:rPr>
          <w:b/>
          <w:color w:val="000000"/>
        </w:rPr>
        <w:t>)</w:t>
      </w:r>
    </w:p>
    <w:p w14:paraId="271EFFCE" w14:textId="77777777" w:rsidR="003D2543" w:rsidRPr="003D2543" w:rsidRDefault="003D2543" w:rsidP="003D2543">
      <w:pPr>
        <w:pStyle w:val="Normlnywebov"/>
        <w:spacing w:line="360" w:lineRule="auto"/>
        <w:jc w:val="both"/>
        <w:rPr>
          <w:color w:val="000000"/>
        </w:rPr>
      </w:pPr>
      <w:proofErr w:type="spellStart"/>
      <w:r w:rsidRPr="003D2543">
        <w:rPr>
          <w:color w:val="000000"/>
        </w:rPr>
        <w:t>Times</w:t>
      </w:r>
      <w:proofErr w:type="spellEnd"/>
      <w:r w:rsidRPr="003D2543">
        <w:rPr>
          <w:color w:val="000000"/>
        </w:rPr>
        <w:t xml:space="preserve"> New Roman, font </w:t>
      </w:r>
      <w:proofErr w:type="spellStart"/>
      <w:r w:rsidRPr="003D2543">
        <w:rPr>
          <w:color w:val="000000"/>
        </w:rPr>
        <w:t>size</w:t>
      </w:r>
      <w:proofErr w:type="spellEnd"/>
      <w:r w:rsidRPr="003D2543">
        <w:rPr>
          <w:color w:val="000000"/>
        </w:rPr>
        <w:t xml:space="preserve"> 12, </w:t>
      </w:r>
      <w:proofErr w:type="spellStart"/>
      <w:r w:rsidRPr="003D2543">
        <w:rPr>
          <w:color w:val="000000"/>
        </w:rPr>
        <w:t>line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spacing</w:t>
      </w:r>
      <w:proofErr w:type="spellEnd"/>
      <w:r w:rsidRPr="003D2543">
        <w:rPr>
          <w:color w:val="000000"/>
        </w:rPr>
        <w:t xml:space="preserve"> 1.5; </w:t>
      </w:r>
      <w:proofErr w:type="spellStart"/>
      <w:r w:rsidRPr="003D2543">
        <w:rPr>
          <w:color w:val="000000"/>
        </w:rPr>
        <w:t>align</w:t>
      </w:r>
      <w:proofErr w:type="spellEnd"/>
      <w:r w:rsidRPr="003D2543">
        <w:rPr>
          <w:color w:val="000000"/>
        </w:rPr>
        <w:t xml:space="preserve"> to </w:t>
      </w:r>
      <w:proofErr w:type="spellStart"/>
      <w:r w:rsidRPr="003D2543">
        <w:rPr>
          <w:color w:val="000000"/>
        </w:rPr>
        <w:t>edges</w:t>
      </w:r>
      <w:proofErr w:type="spellEnd"/>
      <w:r w:rsidRPr="003D2543">
        <w:rPr>
          <w:color w:val="000000"/>
        </w:rPr>
        <w:t xml:space="preserve">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 </w:t>
      </w:r>
      <w:proofErr w:type="spellStart"/>
      <w:r w:rsidRPr="003D2543">
        <w:rPr>
          <w:color w:val="000000"/>
        </w:rPr>
        <w:t>Article</w:t>
      </w:r>
      <w:proofErr w:type="spellEnd"/>
      <w:r w:rsidRPr="003D2543">
        <w:rPr>
          <w:color w:val="000000"/>
        </w:rPr>
        <w:t xml:space="preserve"> text.</w:t>
      </w:r>
    </w:p>
    <w:p w14:paraId="3BE775AA" w14:textId="77777777" w:rsidR="006930E7" w:rsidRDefault="006930E7" w:rsidP="003D2543">
      <w:pPr>
        <w:pStyle w:val="Normlnywebov"/>
        <w:spacing w:line="360" w:lineRule="auto"/>
        <w:jc w:val="both"/>
        <w:rPr>
          <w:b/>
          <w:color w:val="000000"/>
        </w:rPr>
      </w:pPr>
    </w:p>
    <w:p w14:paraId="5B0B1F72" w14:textId="77777777" w:rsidR="006930E7" w:rsidRDefault="006930E7" w:rsidP="003D2543">
      <w:pPr>
        <w:pStyle w:val="Normlnywebov"/>
        <w:spacing w:line="360" w:lineRule="auto"/>
        <w:jc w:val="both"/>
        <w:rPr>
          <w:b/>
          <w:color w:val="000000"/>
        </w:rPr>
      </w:pPr>
    </w:p>
    <w:p w14:paraId="3B649E63" w14:textId="77777777" w:rsidR="006930E7" w:rsidRDefault="006930E7" w:rsidP="003D2543">
      <w:pPr>
        <w:pStyle w:val="Normlnywebov"/>
        <w:spacing w:line="360" w:lineRule="auto"/>
        <w:jc w:val="both"/>
        <w:rPr>
          <w:b/>
          <w:color w:val="000000"/>
        </w:rPr>
      </w:pPr>
    </w:p>
    <w:p w14:paraId="4DE41C35" w14:textId="54C241D6" w:rsidR="003D2543" w:rsidRPr="00BB2AAE" w:rsidRDefault="003D2543" w:rsidP="003D2543">
      <w:pPr>
        <w:pStyle w:val="Normlnywebov"/>
        <w:spacing w:line="360" w:lineRule="auto"/>
        <w:jc w:val="both"/>
        <w:rPr>
          <w:b/>
          <w:color w:val="000000"/>
        </w:rPr>
      </w:pPr>
      <w:r w:rsidRPr="00BB2AAE">
        <w:rPr>
          <w:b/>
          <w:color w:val="000000"/>
        </w:rPr>
        <w:lastRenderedPageBreak/>
        <w:t xml:space="preserve">List of </w:t>
      </w:r>
      <w:proofErr w:type="spellStart"/>
      <w:r w:rsidRPr="00BB2AAE">
        <w:rPr>
          <w:b/>
          <w:color w:val="000000"/>
        </w:rPr>
        <w:t>bibliographic</w:t>
      </w:r>
      <w:proofErr w:type="spellEnd"/>
      <w:r w:rsidRPr="00BB2AAE">
        <w:rPr>
          <w:b/>
          <w:color w:val="000000"/>
        </w:rPr>
        <w:t xml:space="preserve"> </w:t>
      </w:r>
      <w:proofErr w:type="spellStart"/>
      <w:r w:rsidRPr="00BB2AAE">
        <w:rPr>
          <w:b/>
          <w:color w:val="000000"/>
        </w:rPr>
        <w:t>references</w:t>
      </w:r>
      <w:proofErr w:type="spellEnd"/>
      <w:r w:rsidRPr="00BB2AAE">
        <w:rPr>
          <w:b/>
          <w:color w:val="000000"/>
        </w:rPr>
        <w:t xml:space="preserve"> (font </w:t>
      </w:r>
      <w:proofErr w:type="spellStart"/>
      <w:r w:rsidRPr="00BB2AAE">
        <w:rPr>
          <w:b/>
          <w:color w:val="000000"/>
        </w:rPr>
        <w:t>size</w:t>
      </w:r>
      <w:proofErr w:type="spellEnd"/>
      <w:r w:rsidRPr="00BB2AAE">
        <w:rPr>
          <w:b/>
          <w:color w:val="000000"/>
        </w:rPr>
        <w:t xml:space="preserve"> 12, </w:t>
      </w:r>
      <w:proofErr w:type="spellStart"/>
      <w:r w:rsidRPr="00BB2AAE">
        <w:rPr>
          <w:b/>
          <w:color w:val="000000"/>
        </w:rPr>
        <w:t>bold</w:t>
      </w:r>
      <w:proofErr w:type="spellEnd"/>
      <w:r w:rsidRPr="00BB2AAE">
        <w:rPr>
          <w:b/>
          <w:color w:val="000000"/>
        </w:rPr>
        <w:t>)</w:t>
      </w:r>
    </w:p>
    <w:p w14:paraId="431AEE40" w14:textId="77777777" w:rsidR="003D2543" w:rsidRPr="003D2543" w:rsidRDefault="003D2543" w:rsidP="003D2543">
      <w:pPr>
        <w:pStyle w:val="Normlnywebov"/>
        <w:spacing w:line="360" w:lineRule="auto"/>
        <w:jc w:val="both"/>
        <w:rPr>
          <w:color w:val="000000"/>
        </w:rPr>
      </w:pPr>
      <w:r w:rsidRPr="003D2543">
        <w:rPr>
          <w:color w:val="000000"/>
        </w:rPr>
        <w:t xml:space="preserve">- </w:t>
      </w:r>
      <w:proofErr w:type="spellStart"/>
      <w:r w:rsidRPr="003D2543">
        <w:rPr>
          <w:color w:val="000000"/>
        </w:rPr>
        <w:t>author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is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responsible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for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the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accuracy</w:t>
      </w:r>
      <w:proofErr w:type="spellEnd"/>
      <w:r w:rsidRPr="003D2543">
        <w:rPr>
          <w:color w:val="000000"/>
        </w:rPr>
        <w:t xml:space="preserve"> and </w:t>
      </w:r>
      <w:proofErr w:type="spellStart"/>
      <w:r w:rsidRPr="003D2543">
        <w:rPr>
          <w:color w:val="000000"/>
        </w:rPr>
        <w:t>completeness</w:t>
      </w:r>
      <w:proofErr w:type="spellEnd"/>
      <w:r w:rsidRPr="003D2543">
        <w:rPr>
          <w:color w:val="000000"/>
        </w:rPr>
        <w:t xml:space="preserve"> of </w:t>
      </w:r>
      <w:proofErr w:type="spellStart"/>
      <w:r w:rsidRPr="003D2543">
        <w:rPr>
          <w:color w:val="000000"/>
        </w:rPr>
        <w:t>the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data</w:t>
      </w:r>
      <w:proofErr w:type="spellEnd"/>
      <w:r w:rsidRPr="003D2543">
        <w:rPr>
          <w:color w:val="000000"/>
        </w:rPr>
        <w:t xml:space="preserve"> on </w:t>
      </w:r>
      <w:proofErr w:type="spellStart"/>
      <w:r w:rsidRPr="003D2543">
        <w:rPr>
          <w:color w:val="000000"/>
        </w:rPr>
        <w:t>the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used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literature</w:t>
      </w:r>
      <w:proofErr w:type="spellEnd"/>
    </w:p>
    <w:p w14:paraId="7B32F4A6" w14:textId="77777777" w:rsidR="003D2543" w:rsidRPr="003D2543" w:rsidRDefault="003D2543" w:rsidP="003D2543">
      <w:pPr>
        <w:pStyle w:val="Normlnywebov"/>
        <w:spacing w:line="360" w:lineRule="auto"/>
        <w:jc w:val="both"/>
        <w:rPr>
          <w:color w:val="000000"/>
        </w:rPr>
      </w:pPr>
      <w:r w:rsidRPr="003D2543">
        <w:rPr>
          <w:color w:val="000000"/>
        </w:rPr>
        <w:t xml:space="preserve">- list of </w:t>
      </w:r>
      <w:proofErr w:type="spellStart"/>
      <w:r w:rsidRPr="003D2543">
        <w:rPr>
          <w:color w:val="000000"/>
        </w:rPr>
        <w:t>used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literature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is</w:t>
      </w:r>
      <w:proofErr w:type="spellEnd"/>
      <w:r w:rsidRPr="003D2543">
        <w:rPr>
          <w:color w:val="000000"/>
        </w:rPr>
        <w:t xml:space="preserve"> to </w:t>
      </w:r>
      <w:proofErr w:type="spellStart"/>
      <w:r w:rsidRPr="003D2543">
        <w:rPr>
          <w:color w:val="000000"/>
        </w:rPr>
        <w:t>be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prepared</w:t>
      </w:r>
      <w:proofErr w:type="spellEnd"/>
      <w:r w:rsidRPr="003D2543">
        <w:rPr>
          <w:color w:val="000000"/>
        </w:rPr>
        <w:t xml:space="preserve"> in </w:t>
      </w:r>
      <w:proofErr w:type="spellStart"/>
      <w:r w:rsidRPr="003D2543">
        <w:rPr>
          <w:color w:val="000000"/>
        </w:rPr>
        <w:t>accordance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with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the</w:t>
      </w:r>
      <w:proofErr w:type="spellEnd"/>
      <w:r w:rsidRPr="003D2543">
        <w:rPr>
          <w:color w:val="000000"/>
        </w:rPr>
        <w:t xml:space="preserve"> ISO 690 </w:t>
      </w:r>
      <w:proofErr w:type="spellStart"/>
      <w:r w:rsidRPr="003D2543">
        <w:rPr>
          <w:color w:val="000000"/>
        </w:rPr>
        <w:t>standard</w:t>
      </w:r>
      <w:proofErr w:type="spellEnd"/>
    </w:p>
    <w:p w14:paraId="6CE0779E" w14:textId="77777777" w:rsidR="003D2543" w:rsidRPr="003D2543" w:rsidRDefault="003D2543" w:rsidP="003D2543">
      <w:pPr>
        <w:pStyle w:val="Normlnywebov"/>
        <w:spacing w:line="360" w:lineRule="auto"/>
        <w:jc w:val="both"/>
        <w:rPr>
          <w:color w:val="000000"/>
        </w:rPr>
      </w:pPr>
      <w:r w:rsidRPr="003D2543">
        <w:rPr>
          <w:color w:val="000000"/>
        </w:rPr>
        <w:t xml:space="preserve">- </w:t>
      </w:r>
      <w:proofErr w:type="spellStart"/>
      <w:r w:rsidRPr="003D2543">
        <w:rPr>
          <w:color w:val="000000"/>
        </w:rPr>
        <w:t>literature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is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listed</w:t>
      </w:r>
      <w:proofErr w:type="spellEnd"/>
      <w:r w:rsidRPr="003D2543">
        <w:rPr>
          <w:color w:val="000000"/>
        </w:rPr>
        <w:t xml:space="preserve"> in </w:t>
      </w:r>
      <w:proofErr w:type="spellStart"/>
      <w:r w:rsidRPr="003D2543">
        <w:rPr>
          <w:color w:val="000000"/>
        </w:rPr>
        <w:t>alphabetical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order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without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numbering</w:t>
      </w:r>
      <w:proofErr w:type="spellEnd"/>
    </w:p>
    <w:p w14:paraId="7A59D737" w14:textId="77777777" w:rsidR="003D2543" w:rsidRPr="003D2543" w:rsidRDefault="003D2543" w:rsidP="003D2543">
      <w:pPr>
        <w:pStyle w:val="Normlnywebov"/>
        <w:spacing w:line="360" w:lineRule="auto"/>
        <w:jc w:val="both"/>
        <w:rPr>
          <w:color w:val="000000"/>
        </w:rPr>
      </w:pPr>
      <w:r w:rsidRPr="003D2543">
        <w:rPr>
          <w:color w:val="000000"/>
        </w:rPr>
        <w:t xml:space="preserve">- </w:t>
      </w:r>
      <w:proofErr w:type="spellStart"/>
      <w:r w:rsidRPr="003D2543">
        <w:rPr>
          <w:color w:val="000000"/>
        </w:rPr>
        <w:t>Times</w:t>
      </w:r>
      <w:proofErr w:type="spellEnd"/>
      <w:r w:rsidRPr="003D2543">
        <w:rPr>
          <w:color w:val="000000"/>
        </w:rPr>
        <w:t xml:space="preserve"> New Roman, font </w:t>
      </w:r>
      <w:proofErr w:type="spellStart"/>
      <w:r w:rsidRPr="003D2543">
        <w:rPr>
          <w:color w:val="000000"/>
        </w:rPr>
        <w:t>size</w:t>
      </w:r>
      <w:proofErr w:type="spellEnd"/>
      <w:r w:rsidRPr="003D2543">
        <w:rPr>
          <w:color w:val="000000"/>
        </w:rPr>
        <w:t xml:space="preserve"> 12, </w:t>
      </w:r>
      <w:proofErr w:type="spellStart"/>
      <w:r w:rsidRPr="003D2543">
        <w:rPr>
          <w:color w:val="000000"/>
        </w:rPr>
        <w:t>line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spacing</w:t>
      </w:r>
      <w:proofErr w:type="spellEnd"/>
      <w:r w:rsidRPr="003D2543">
        <w:rPr>
          <w:color w:val="000000"/>
        </w:rPr>
        <w:t xml:space="preserve"> 1.5</w:t>
      </w:r>
    </w:p>
    <w:p w14:paraId="63A24BB2" w14:textId="77777777" w:rsidR="003D2543" w:rsidRPr="00BB2AAE" w:rsidRDefault="003D2543" w:rsidP="003D2543">
      <w:pPr>
        <w:pStyle w:val="Normlnywebov"/>
        <w:spacing w:line="360" w:lineRule="auto"/>
        <w:jc w:val="both"/>
        <w:rPr>
          <w:b/>
          <w:color w:val="000000"/>
        </w:rPr>
      </w:pPr>
      <w:proofErr w:type="spellStart"/>
      <w:r w:rsidRPr="00BB2AAE">
        <w:rPr>
          <w:b/>
          <w:color w:val="000000"/>
        </w:rPr>
        <w:t>Examples</w:t>
      </w:r>
      <w:proofErr w:type="spellEnd"/>
      <w:r w:rsidRPr="00BB2AAE">
        <w:rPr>
          <w:b/>
          <w:color w:val="000000"/>
        </w:rPr>
        <w:t xml:space="preserve"> of </w:t>
      </w:r>
      <w:proofErr w:type="spellStart"/>
      <w:r w:rsidRPr="00BB2AAE">
        <w:rPr>
          <w:b/>
          <w:color w:val="000000"/>
        </w:rPr>
        <w:t>used</w:t>
      </w:r>
      <w:proofErr w:type="spellEnd"/>
      <w:r w:rsidRPr="00BB2AAE">
        <w:rPr>
          <w:b/>
          <w:color w:val="000000"/>
        </w:rPr>
        <w:t xml:space="preserve"> </w:t>
      </w:r>
      <w:proofErr w:type="spellStart"/>
      <w:r w:rsidRPr="00BB2AAE">
        <w:rPr>
          <w:b/>
          <w:color w:val="000000"/>
        </w:rPr>
        <w:t>literature</w:t>
      </w:r>
      <w:proofErr w:type="spellEnd"/>
      <w:r w:rsidRPr="00BB2AAE">
        <w:rPr>
          <w:b/>
          <w:color w:val="000000"/>
        </w:rPr>
        <w:t>:</w:t>
      </w:r>
    </w:p>
    <w:p w14:paraId="643EC919" w14:textId="77777777" w:rsidR="003D2543" w:rsidRPr="003D2543" w:rsidRDefault="003D2543" w:rsidP="003D2543">
      <w:pPr>
        <w:pStyle w:val="Normlnywebov"/>
        <w:spacing w:line="360" w:lineRule="auto"/>
        <w:jc w:val="both"/>
        <w:rPr>
          <w:color w:val="000000"/>
        </w:rPr>
      </w:pPr>
      <w:r w:rsidRPr="003D2543">
        <w:rPr>
          <w:color w:val="000000"/>
        </w:rPr>
        <w:t xml:space="preserve">OBERT, William. 2006. </w:t>
      </w:r>
      <w:proofErr w:type="spellStart"/>
      <w:r w:rsidRPr="003D2543">
        <w:rPr>
          <w:color w:val="000000"/>
        </w:rPr>
        <w:t>Returns</w:t>
      </w:r>
      <w:proofErr w:type="spellEnd"/>
      <w:r w:rsidRPr="003D2543">
        <w:rPr>
          <w:color w:val="000000"/>
        </w:rPr>
        <w:t xml:space="preserve"> and </w:t>
      </w:r>
      <w:proofErr w:type="spellStart"/>
      <w:r w:rsidRPr="003D2543">
        <w:rPr>
          <w:color w:val="000000"/>
        </w:rPr>
        <w:t>links</w:t>
      </w:r>
      <w:proofErr w:type="spellEnd"/>
      <w:r w:rsidRPr="003D2543">
        <w:rPr>
          <w:color w:val="000000"/>
        </w:rPr>
        <w:t xml:space="preserve">. Nitra: </w:t>
      </w:r>
      <w:proofErr w:type="spellStart"/>
      <w:r w:rsidRPr="003D2543">
        <w:rPr>
          <w:color w:val="000000"/>
        </w:rPr>
        <w:t>University</w:t>
      </w:r>
      <w:proofErr w:type="spellEnd"/>
      <w:r w:rsidRPr="003D2543">
        <w:rPr>
          <w:color w:val="000000"/>
        </w:rPr>
        <w:t xml:space="preserve"> of </w:t>
      </w:r>
      <w:proofErr w:type="spellStart"/>
      <w:r w:rsidRPr="003D2543">
        <w:rPr>
          <w:color w:val="000000"/>
        </w:rPr>
        <w:t>Constantine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the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Philosopher</w:t>
      </w:r>
      <w:proofErr w:type="spellEnd"/>
      <w:r w:rsidRPr="003D2543">
        <w:rPr>
          <w:color w:val="000000"/>
        </w:rPr>
        <w:t xml:space="preserve"> in Nitra. ISBN 80-8094-046-0.</w:t>
      </w:r>
    </w:p>
    <w:p w14:paraId="57B5B154" w14:textId="77777777" w:rsidR="003D2543" w:rsidRPr="003D2543" w:rsidRDefault="003D2543" w:rsidP="003D2543">
      <w:pPr>
        <w:pStyle w:val="Normlnywebov"/>
        <w:spacing w:line="360" w:lineRule="auto"/>
        <w:jc w:val="both"/>
        <w:rPr>
          <w:color w:val="000000"/>
        </w:rPr>
      </w:pPr>
      <w:r w:rsidRPr="003D2543">
        <w:rPr>
          <w:color w:val="000000"/>
        </w:rPr>
        <w:t xml:space="preserve">SOSNOWSKI, A. 2016. </w:t>
      </w:r>
      <w:proofErr w:type="spellStart"/>
      <w:r w:rsidRPr="003D2543">
        <w:rPr>
          <w:color w:val="000000"/>
        </w:rPr>
        <w:t>Local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Communities</w:t>
      </w:r>
      <w:proofErr w:type="spellEnd"/>
      <w:r w:rsidRPr="003D2543">
        <w:rPr>
          <w:color w:val="000000"/>
        </w:rPr>
        <w:t xml:space="preserve"> as </w:t>
      </w:r>
      <w:proofErr w:type="spellStart"/>
      <w:r w:rsidRPr="003D2543">
        <w:rPr>
          <w:color w:val="000000"/>
        </w:rPr>
        <w:t>manifestation</w:t>
      </w:r>
      <w:proofErr w:type="spellEnd"/>
      <w:r w:rsidRPr="003D2543">
        <w:rPr>
          <w:color w:val="000000"/>
        </w:rPr>
        <w:t xml:space="preserve"> of </w:t>
      </w:r>
      <w:proofErr w:type="spellStart"/>
      <w:r w:rsidRPr="003D2543">
        <w:rPr>
          <w:color w:val="000000"/>
        </w:rPr>
        <w:t>the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civic</w:t>
      </w:r>
      <w:proofErr w:type="spellEnd"/>
      <w:r w:rsidRPr="003D2543">
        <w:rPr>
          <w:color w:val="000000"/>
        </w:rPr>
        <w:t xml:space="preserve"> society. In: </w:t>
      </w:r>
      <w:proofErr w:type="spellStart"/>
      <w:r w:rsidRPr="003D2543">
        <w:rPr>
          <w:color w:val="000000"/>
        </w:rPr>
        <w:t>Public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Administration</w:t>
      </w:r>
      <w:proofErr w:type="spellEnd"/>
      <w:r w:rsidRPr="003D2543">
        <w:rPr>
          <w:color w:val="000000"/>
        </w:rPr>
        <w:t xml:space="preserve"> and Society, </w:t>
      </w:r>
      <w:proofErr w:type="spellStart"/>
      <w:r w:rsidRPr="003D2543">
        <w:rPr>
          <w:color w:val="000000"/>
        </w:rPr>
        <w:t>vol</w:t>
      </w:r>
      <w:proofErr w:type="spellEnd"/>
      <w:r w:rsidRPr="003D2543">
        <w:rPr>
          <w:color w:val="000000"/>
        </w:rPr>
        <w:t>. 17, 2016, no. 1, p. 20-27. ISSN 1335-7182.</w:t>
      </w:r>
    </w:p>
    <w:p w14:paraId="7060B6E8" w14:textId="77777777" w:rsidR="003D2543" w:rsidRPr="003D2543" w:rsidRDefault="003D2543" w:rsidP="003D2543">
      <w:pPr>
        <w:pStyle w:val="Normlnywebov"/>
        <w:spacing w:line="360" w:lineRule="auto"/>
        <w:jc w:val="both"/>
        <w:rPr>
          <w:color w:val="000000"/>
        </w:rPr>
      </w:pPr>
      <w:r w:rsidRPr="003D2543">
        <w:rPr>
          <w:color w:val="000000"/>
        </w:rPr>
        <w:t xml:space="preserve">KRNÁČ, J. 2013. </w:t>
      </w:r>
      <w:proofErr w:type="spellStart"/>
      <w:r w:rsidRPr="003D2543">
        <w:rPr>
          <w:color w:val="000000"/>
        </w:rPr>
        <w:t>The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impact</w:t>
      </w:r>
      <w:proofErr w:type="spellEnd"/>
      <w:r w:rsidRPr="003D2543">
        <w:rPr>
          <w:color w:val="000000"/>
        </w:rPr>
        <w:t xml:space="preserve"> of </w:t>
      </w:r>
      <w:proofErr w:type="spellStart"/>
      <w:r w:rsidRPr="003D2543">
        <w:rPr>
          <w:color w:val="000000"/>
        </w:rPr>
        <w:t>public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administration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reform</w:t>
      </w:r>
      <w:proofErr w:type="spellEnd"/>
      <w:r w:rsidRPr="003D2543">
        <w:rPr>
          <w:color w:val="000000"/>
        </w:rPr>
        <w:t xml:space="preserve"> on </w:t>
      </w:r>
      <w:proofErr w:type="spellStart"/>
      <w:r w:rsidRPr="003D2543">
        <w:rPr>
          <w:color w:val="000000"/>
        </w:rPr>
        <w:t>the</w:t>
      </w:r>
      <w:proofErr w:type="spellEnd"/>
      <w:r w:rsidRPr="003D2543">
        <w:rPr>
          <w:color w:val="000000"/>
        </w:rPr>
        <w:t xml:space="preserve"> management of </w:t>
      </w:r>
      <w:proofErr w:type="spellStart"/>
      <w:r w:rsidRPr="003D2543">
        <w:rPr>
          <w:color w:val="000000"/>
        </w:rPr>
        <w:t>municipalities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up</w:t>
      </w:r>
      <w:proofErr w:type="spellEnd"/>
      <w:r w:rsidRPr="003D2543">
        <w:rPr>
          <w:color w:val="000000"/>
        </w:rPr>
        <w:t xml:space="preserve"> to 2000 </w:t>
      </w:r>
      <w:proofErr w:type="spellStart"/>
      <w:r w:rsidRPr="003D2543">
        <w:rPr>
          <w:color w:val="000000"/>
        </w:rPr>
        <w:t>inhabitants</w:t>
      </w:r>
      <w:proofErr w:type="spellEnd"/>
      <w:r w:rsidRPr="003D2543">
        <w:rPr>
          <w:color w:val="000000"/>
        </w:rPr>
        <w:t xml:space="preserve">. In: </w:t>
      </w:r>
      <w:proofErr w:type="spellStart"/>
      <w:r w:rsidRPr="003D2543">
        <w:rPr>
          <w:color w:val="000000"/>
        </w:rPr>
        <w:t>Theory</w:t>
      </w:r>
      <w:proofErr w:type="spellEnd"/>
      <w:r w:rsidRPr="003D2543">
        <w:rPr>
          <w:color w:val="000000"/>
        </w:rPr>
        <w:t xml:space="preserve"> and </w:t>
      </w:r>
      <w:proofErr w:type="spellStart"/>
      <w:r w:rsidRPr="003D2543">
        <w:rPr>
          <w:color w:val="000000"/>
        </w:rPr>
        <w:t>practice</w:t>
      </w:r>
      <w:proofErr w:type="spellEnd"/>
      <w:r w:rsidRPr="003D2543">
        <w:rPr>
          <w:color w:val="000000"/>
        </w:rPr>
        <w:t xml:space="preserve"> of </w:t>
      </w:r>
      <w:proofErr w:type="spellStart"/>
      <w:r w:rsidRPr="003D2543">
        <w:rPr>
          <w:color w:val="000000"/>
        </w:rPr>
        <w:t>public</w:t>
      </w:r>
      <w:proofErr w:type="spellEnd"/>
      <w:r w:rsidRPr="003D2543">
        <w:rPr>
          <w:color w:val="000000"/>
        </w:rPr>
        <w:t xml:space="preserve"> </w:t>
      </w:r>
      <w:proofErr w:type="spellStart"/>
      <w:r w:rsidRPr="003D2543">
        <w:rPr>
          <w:color w:val="000000"/>
        </w:rPr>
        <w:t>administration</w:t>
      </w:r>
      <w:proofErr w:type="spellEnd"/>
      <w:r w:rsidRPr="003D2543">
        <w:rPr>
          <w:color w:val="000000"/>
        </w:rPr>
        <w:t>. Košice: UPJŠ v Košiciach, p. 183-192. ISBN 978-80-8152-058-7.</w:t>
      </w:r>
    </w:p>
    <w:p w14:paraId="7ADC7CCB" w14:textId="0E3350B9" w:rsidR="00BB2AAE" w:rsidRPr="00300778" w:rsidRDefault="00BB2AAE" w:rsidP="00BB2AAE">
      <w:pPr>
        <w:spacing w:line="360" w:lineRule="auto"/>
        <w:jc w:val="both"/>
        <w:rPr>
          <w:b/>
          <w:lang w:val="sk-SK"/>
        </w:rPr>
      </w:pPr>
      <w:proofErr w:type="spellStart"/>
      <w:r>
        <w:rPr>
          <w:rFonts w:cs="Times New Roman"/>
          <w:b/>
          <w:szCs w:val="22"/>
          <w:lang w:val="sk-SK"/>
        </w:rPr>
        <w:t>Contact</w:t>
      </w:r>
      <w:proofErr w:type="spellEnd"/>
      <w:r>
        <w:rPr>
          <w:rFonts w:cs="Times New Roman"/>
          <w:b/>
          <w:szCs w:val="22"/>
          <w:lang w:val="sk-SK"/>
        </w:rPr>
        <w:t xml:space="preserve"> </w:t>
      </w:r>
      <w:proofErr w:type="spellStart"/>
      <w:r>
        <w:rPr>
          <w:rFonts w:cs="Times New Roman"/>
          <w:b/>
          <w:szCs w:val="22"/>
          <w:lang w:val="sk-SK"/>
        </w:rPr>
        <w:t>adress</w:t>
      </w:r>
      <w:proofErr w:type="spellEnd"/>
      <w:r w:rsidRPr="00300778">
        <w:rPr>
          <w:rFonts w:cs="Times New Roman"/>
          <w:b/>
          <w:szCs w:val="22"/>
          <w:lang w:val="sk-SK"/>
        </w:rPr>
        <w:t xml:space="preserve"> </w:t>
      </w:r>
      <w:r w:rsidRPr="00300778">
        <w:rPr>
          <w:b/>
          <w:lang w:val="sk-SK"/>
        </w:rPr>
        <w:t>(</w:t>
      </w:r>
      <w:r w:rsidRPr="00BB2AAE">
        <w:rPr>
          <w:b/>
          <w:color w:val="000000"/>
        </w:rPr>
        <w:t xml:space="preserve">font </w:t>
      </w:r>
      <w:proofErr w:type="spellStart"/>
      <w:r w:rsidRPr="00BB2AAE">
        <w:rPr>
          <w:b/>
          <w:color w:val="000000"/>
        </w:rPr>
        <w:t>size</w:t>
      </w:r>
      <w:proofErr w:type="spellEnd"/>
      <w:r w:rsidRPr="00BB2AAE">
        <w:rPr>
          <w:b/>
          <w:color w:val="000000"/>
        </w:rPr>
        <w:t xml:space="preserve"> 12, </w:t>
      </w:r>
      <w:proofErr w:type="spellStart"/>
      <w:r w:rsidRPr="00BB2AAE">
        <w:rPr>
          <w:b/>
          <w:color w:val="000000"/>
        </w:rPr>
        <w:t>bold</w:t>
      </w:r>
      <w:proofErr w:type="spellEnd"/>
      <w:r w:rsidRPr="00300778">
        <w:rPr>
          <w:b/>
          <w:lang w:val="sk-SK"/>
        </w:rPr>
        <w:t>)</w:t>
      </w:r>
    </w:p>
    <w:p w14:paraId="77AC758C" w14:textId="655BF84C" w:rsidR="00BB2AAE" w:rsidRPr="00300778" w:rsidRDefault="00BB2AAE" w:rsidP="00BB2AAE">
      <w:pPr>
        <w:spacing w:line="360" w:lineRule="auto"/>
        <w:jc w:val="both"/>
        <w:rPr>
          <w:rFonts w:cs="Times New Roman"/>
          <w:bCs/>
          <w:szCs w:val="22"/>
          <w:lang w:val="sk-SK"/>
        </w:rPr>
      </w:pPr>
      <w:proofErr w:type="spellStart"/>
      <w:r>
        <w:rPr>
          <w:rFonts w:cs="Times New Roman"/>
          <w:bCs/>
          <w:szCs w:val="22"/>
          <w:lang w:val="sk-SK"/>
        </w:rPr>
        <w:t>Name</w:t>
      </w:r>
      <w:proofErr w:type="spellEnd"/>
      <w:r>
        <w:rPr>
          <w:rFonts w:cs="Times New Roman"/>
          <w:bCs/>
          <w:szCs w:val="22"/>
          <w:lang w:val="sk-SK"/>
        </w:rPr>
        <w:t xml:space="preserve"> and </w:t>
      </w:r>
      <w:proofErr w:type="spellStart"/>
      <w:r>
        <w:rPr>
          <w:rFonts w:cs="Times New Roman"/>
          <w:bCs/>
          <w:szCs w:val="22"/>
          <w:lang w:val="sk-SK"/>
        </w:rPr>
        <w:t>surname</w:t>
      </w:r>
      <w:proofErr w:type="spellEnd"/>
      <w:r>
        <w:rPr>
          <w:rFonts w:cs="Times New Roman"/>
          <w:bCs/>
          <w:szCs w:val="22"/>
          <w:lang w:val="sk-SK"/>
        </w:rPr>
        <w:t xml:space="preserve"> </w:t>
      </w:r>
      <w:proofErr w:type="spellStart"/>
      <w:r>
        <w:rPr>
          <w:rFonts w:cs="Times New Roman"/>
          <w:bCs/>
          <w:szCs w:val="22"/>
          <w:lang w:val="sk-SK"/>
        </w:rPr>
        <w:t>including</w:t>
      </w:r>
      <w:proofErr w:type="spellEnd"/>
      <w:r>
        <w:rPr>
          <w:rFonts w:cs="Times New Roman"/>
          <w:bCs/>
          <w:szCs w:val="22"/>
          <w:lang w:val="sk-SK"/>
        </w:rPr>
        <w:t xml:space="preserve"> </w:t>
      </w:r>
      <w:proofErr w:type="spellStart"/>
      <w:r>
        <w:rPr>
          <w:rFonts w:cs="Times New Roman"/>
          <w:bCs/>
          <w:szCs w:val="22"/>
          <w:lang w:val="sk-SK"/>
        </w:rPr>
        <w:t>titles</w:t>
      </w:r>
      <w:proofErr w:type="spellEnd"/>
    </w:p>
    <w:p w14:paraId="154FC51D" w14:textId="5E7B0955" w:rsidR="00BB2AAE" w:rsidRPr="00300778" w:rsidRDefault="00BB2AAE" w:rsidP="00BB2AAE">
      <w:pPr>
        <w:spacing w:line="360" w:lineRule="auto"/>
        <w:jc w:val="both"/>
        <w:rPr>
          <w:rFonts w:cs="Times New Roman"/>
          <w:bCs/>
          <w:szCs w:val="22"/>
          <w:lang w:val="sk-SK"/>
        </w:rPr>
      </w:pPr>
      <w:proofErr w:type="spellStart"/>
      <w:r>
        <w:rPr>
          <w:rFonts w:cs="Times New Roman"/>
          <w:bCs/>
          <w:szCs w:val="22"/>
          <w:lang w:val="sk-SK"/>
        </w:rPr>
        <w:t>University</w:t>
      </w:r>
      <w:proofErr w:type="spellEnd"/>
      <w:r>
        <w:rPr>
          <w:rFonts w:cs="Times New Roman"/>
          <w:bCs/>
          <w:szCs w:val="22"/>
          <w:lang w:val="sk-SK"/>
        </w:rPr>
        <w:t>/</w:t>
      </w:r>
      <w:proofErr w:type="spellStart"/>
      <w:r>
        <w:rPr>
          <w:rFonts w:cs="Times New Roman"/>
          <w:bCs/>
          <w:szCs w:val="22"/>
          <w:lang w:val="sk-SK"/>
        </w:rPr>
        <w:t>Workplace</w:t>
      </w:r>
      <w:proofErr w:type="spellEnd"/>
    </w:p>
    <w:p w14:paraId="3049AE9F" w14:textId="3FEACBAD" w:rsidR="00BB2AAE" w:rsidRPr="00300778" w:rsidRDefault="00BB2AAE" w:rsidP="00BB2AAE">
      <w:pPr>
        <w:spacing w:line="360" w:lineRule="auto"/>
        <w:jc w:val="both"/>
        <w:rPr>
          <w:rFonts w:cs="Times New Roman"/>
          <w:bCs/>
          <w:szCs w:val="22"/>
          <w:lang w:val="sk-SK"/>
        </w:rPr>
      </w:pPr>
      <w:proofErr w:type="spellStart"/>
      <w:r>
        <w:rPr>
          <w:rFonts w:cs="Times New Roman"/>
          <w:bCs/>
          <w:szCs w:val="22"/>
          <w:lang w:val="sk-SK"/>
        </w:rPr>
        <w:t>University</w:t>
      </w:r>
      <w:proofErr w:type="spellEnd"/>
      <w:r>
        <w:rPr>
          <w:rFonts w:cs="Times New Roman"/>
          <w:bCs/>
          <w:szCs w:val="22"/>
          <w:lang w:val="sk-SK"/>
        </w:rPr>
        <w:t>/</w:t>
      </w:r>
      <w:proofErr w:type="spellStart"/>
      <w:r>
        <w:rPr>
          <w:rFonts w:cs="Times New Roman"/>
          <w:bCs/>
          <w:szCs w:val="22"/>
          <w:lang w:val="sk-SK"/>
        </w:rPr>
        <w:t>Workplace</w:t>
      </w:r>
      <w:proofErr w:type="spellEnd"/>
      <w:r>
        <w:rPr>
          <w:rFonts w:cs="Times New Roman"/>
          <w:bCs/>
          <w:szCs w:val="22"/>
          <w:lang w:val="sk-SK"/>
        </w:rPr>
        <w:t xml:space="preserve"> </w:t>
      </w:r>
      <w:proofErr w:type="spellStart"/>
      <w:r>
        <w:rPr>
          <w:rFonts w:cs="Times New Roman"/>
          <w:bCs/>
          <w:szCs w:val="22"/>
          <w:lang w:val="sk-SK"/>
        </w:rPr>
        <w:t>address</w:t>
      </w:r>
      <w:proofErr w:type="spellEnd"/>
    </w:p>
    <w:p w14:paraId="076C3F8A" w14:textId="77777777" w:rsidR="00BB2AAE" w:rsidRPr="00300778" w:rsidRDefault="00BB2AAE" w:rsidP="00BB2AAE">
      <w:pPr>
        <w:spacing w:line="360" w:lineRule="auto"/>
        <w:jc w:val="both"/>
        <w:rPr>
          <w:bCs/>
          <w:lang w:val="sk-SK"/>
        </w:rPr>
      </w:pPr>
      <w:r w:rsidRPr="00300778">
        <w:rPr>
          <w:rFonts w:cs="Times New Roman"/>
          <w:bCs/>
          <w:szCs w:val="22"/>
          <w:lang w:val="sk-SK"/>
        </w:rPr>
        <w:t xml:space="preserve">email: </w:t>
      </w:r>
      <w:hyperlink r:id="rId9" w:history="1">
        <w:r w:rsidRPr="00300778">
          <w:rPr>
            <w:rStyle w:val="Hypertextovprepojenie"/>
            <w:rFonts w:cs="Times New Roman"/>
            <w:bCs/>
            <w:szCs w:val="22"/>
            <w:lang w:val="sk-SK"/>
          </w:rPr>
          <w:t>meno@domena.sk</w:t>
        </w:r>
      </w:hyperlink>
      <w:r w:rsidRPr="00300778">
        <w:rPr>
          <w:rFonts w:cs="Times New Roman"/>
          <w:bCs/>
          <w:szCs w:val="22"/>
          <w:lang w:val="sk-SK"/>
        </w:rPr>
        <w:t xml:space="preserve"> </w:t>
      </w:r>
    </w:p>
    <w:p w14:paraId="444BBD5B" w14:textId="1B7A9FB3" w:rsidR="00AE232C" w:rsidRPr="00300778" w:rsidRDefault="00AE232C" w:rsidP="003D2543">
      <w:pPr>
        <w:spacing w:line="360" w:lineRule="auto"/>
        <w:jc w:val="both"/>
        <w:rPr>
          <w:bCs/>
          <w:lang w:val="sk-SK"/>
        </w:rPr>
      </w:pPr>
    </w:p>
    <w:sectPr w:rsidR="00AE232C" w:rsidRPr="00300778">
      <w:headerReference w:type="default" r:id="rId10"/>
      <w:pgSz w:w="11906" w:h="16838"/>
      <w:pgMar w:top="1134" w:right="1134" w:bottom="1134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6FDBC" w14:textId="77777777" w:rsidR="0022190B" w:rsidRDefault="0022190B">
      <w:r>
        <w:separator/>
      </w:r>
    </w:p>
  </w:endnote>
  <w:endnote w:type="continuationSeparator" w:id="0">
    <w:p w14:paraId="3F026B56" w14:textId="77777777" w:rsidR="0022190B" w:rsidRDefault="0022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MS Gothic"/>
    <w:charset w:val="80"/>
    <w:family w:val="auto"/>
    <w:pitch w:val="variable"/>
    <w:sig w:usb0="E0002AFF" w:usb1="C0007843" w:usb2="00000009" w:usb3="00000000" w:csb0="000001FF" w:csb1="00000000"/>
  </w:font>
  <w:font w:name="Lohit Hindi">
    <w:altName w:val="MS Gothic"/>
    <w:charset w:val="8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95AB8" w14:textId="77777777" w:rsidR="0022190B" w:rsidRDefault="0022190B">
      <w:r>
        <w:separator/>
      </w:r>
    </w:p>
  </w:footnote>
  <w:footnote w:type="continuationSeparator" w:id="0">
    <w:p w14:paraId="59E3138E" w14:textId="77777777" w:rsidR="0022190B" w:rsidRDefault="00221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E634C" w14:textId="5F39278D" w:rsidR="00F764B4" w:rsidRDefault="00300778" w:rsidP="00F764B4">
    <w:pPr>
      <w:pStyle w:val="Hlavika"/>
      <w:jc w:val="center"/>
      <w:rPr>
        <w:rFonts w:cs="Times New Roman"/>
        <w:sz w:val="22"/>
        <w:szCs w:val="22"/>
        <w:lang w:val="sk-SK"/>
      </w:rPr>
    </w:pPr>
    <w:r>
      <w:rPr>
        <w:noProof/>
      </w:rPr>
      <w:t>UPJŠ, Fakulta verejnej správy</w:t>
    </w:r>
    <w:r w:rsidR="00A44477">
      <w:rPr>
        <w:noProof/>
      </w:rPr>
      <w:t xml:space="preserve"> </w:t>
    </w:r>
    <w:r w:rsidR="006E2AEC" w:rsidRPr="00F764B4">
      <w:rPr>
        <w:rFonts w:cs="Times New Roman"/>
        <w:sz w:val="22"/>
        <w:szCs w:val="22"/>
        <w:lang w:val="sk-SK"/>
      </w:rPr>
      <w:t xml:space="preserve">/ </w:t>
    </w:r>
    <w:r w:rsidR="00AC441F">
      <w:rPr>
        <w:rFonts w:cs="Times New Roman"/>
        <w:sz w:val="22"/>
        <w:szCs w:val="22"/>
        <w:lang w:val="sk-SK"/>
      </w:rPr>
      <w:t xml:space="preserve">UPJŠ, </w:t>
    </w:r>
    <w:proofErr w:type="spellStart"/>
    <w:r w:rsidR="00AC441F">
      <w:rPr>
        <w:rFonts w:cs="Times New Roman"/>
        <w:sz w:val="22"/>
        <w:szCs w:val="22"/>
        <w:lang w:val="sk-SK"/>
      </w:rPr>
      <w:t>Faculty</w:t>
    </w:r>
    <w:proofErr w:type="spellEnd"/>
    <w:r w:rsidR="00AC441F">
      <w:rPr>
        <w:rFonts w:cs="Times New Roman"/>
        <w:sz w:val="22"/>
        <w:szCs w:val="22"/>
        <w:lang w:val="sk-SK"/>
      </w:rPr>
      <w:t xml:space="preserve"> of </w:t>
    </w:r>
    <w:proofErr w:type="spellStart"/>
    <w:r w:rsidR="00AC441F">
      <w:rPr>
        <w:rFonts w:cs="Times New Roman"/>
        <w:sz w:val="22"/>
        <w:szCs w:val="22"/>
        <w:lang w:val="sk-SK"/>
      </w:rPr>
      <w:t>Public</w:t>
    </w:r>
    <w:proofErr w:type="spellEnd"/>
    <w:r w:rsidR="00AC441F">
      <w:rPr>
        <w:rFonts w:cs="Times New Roman"/>
        <w:sz w:val="22"/>
        <w:szCs w:val="22"/>
        <w:lang w:val="sk-SK"/>
      </w:rPr>
      <w:t xml:space="preserve"> </w:t>
    </w:r>
    <w:proofErr w:type="spellStart"/>
    <w:r w:rsidR="00AC441F">
      <w:rPr>
        <w:rFonts w:cs="Times New Roman"/>
        <w:sz w:val="22"/>
        <w:szCs w:val="22"/>
        <w:lang w:val="sk-SK"/>
      </w:rPr>
      <w:t>Administration</w:t>
    </w:r>
    <w:proofErr w:type="spellEnd"/>
  </w:p>
  <w:p w14:paraId="4B9401A6" w14:textId="3DD31AD9" w:rsidR="006E2AEC" w:rsidRDefault="00F764B4" w:rsidP="00F764B4">
    <w:pPr>
      <w:jc w:val="center"/>
    </w:pPr>
    <w:r>
      <w:rPr>
        <w:rFonts w:cs="Times New Roman"/>
        <w:sz w:val="22"/>
        <w:szCs w:val="22"/>
        <w:lang w:val="sk-SK"/>
      </w:rPr>
      <w:t>Medzinárodná vedecká konferencia</w:t>
    </w:r>
    <w:r w:rsidR="00300778">
      <w:rPr>
        <w:rFonts w:cs="Times New Roman"/>
        <w:sz w:val="22"/>
        <w:szCs w:val="22"/>
        <w:lang w:val="sk-SK"/>
      </w:rPr>
      <w:t xml:space="preserve"> doktorandov</w:t>
    </w:r>
    <w:r w:rsidR="00A44477">
      <w:rPr>
        <w:rFonts w:cs="Times New Roman"/>
        <w:sz w:val="22"/>
        <w:szCs w:val="22"/>
        <w:lang w:val="sk-SK"/>
      </w:rPr>
      <w:t xml:space="preserve"> </w:t>
    </w:r>
    <w:r w:rsidR="00C25F4D">
      <w:rPr>
        <w:rFonts w:cs="Times New Roman"/>
        <w:sz w:val="22"/>
        <w:szCs w:val="22"/>
        <w:lang w:val="sk-SK"/>
      </w:rPr>
      <w:t>202</w:t>
    </w:r>
    <w:r w:rsidR="0085493C">
      <w:rPr>
        <w:rFonts w:cs="Times New Roman"/>
        <w:sz w:val="22"/>
        <w:szCs w:val="22"/>
        <w:lang w:val="sk-SK"/>
      </w:rPr>
      <w:t>4</w:t>
    </w:r>
    <w:r w:rsidR="00C25F4D">
      <w:rPr>
        <w:rFonts w:cs="Times New Roman"/>
        <w:sz w:val="22"/>
        <w:szCs w:val="22"/>
        <w:lang w:val="sk-SK"/>
      </w:rPr>
      <w:t xml:space="preserve"> </w:t>
    </w:r>
    <w:r w:rsidR="00A44477">
      <w:rPr>
        <w:rFonts w:cs="Times New Roman"/>
        <w:sz w:val="22"/>
        <w:szCs w:val="22"/>
        <w:lang w:val="sk-SK"/>
      </w:rPr>
      <w:t xml:space="preserve">/ </w:t>
    </w:r>
    <w:r w:rsidR="00AC441F">
      <w:rPr>
        <w:rFonts w:cs="Times New Roman"/>
        <w:sz w:val="22"/>
        <w:szCs w:val="22"/>
        <w:lang w:val="sk-SK"/>
      </w:rPr>
      <w:t xml:space="preserve">International </w:t>
    </w:r>
    <w:proofErr w:type="spellStart"/>
    <w:r w:rsidR="00AC441F">
      <w:rPr>
        <w:rFonts w:cs="Times New Roman"/>
        <w:sz w:val="22"/>
        <w:szCs w:val="22"/>
        <w:lang w:val="sk-SK"/>
      </w:rPr>
      <w:t>Sci</w:t>
    </w:r>
    <w:r w:rsidR="0085493C">
      <w:rPr>
        <w:rFonts w:cs="Times New Roman"/>
        <w:sz w:val="22"/>
        <w:szCs w:val="22"/>
        <w:lang w:val="sk-SK"/>
      </w:rPr>
      <w:t>entific</w:t>
    </w:r>
    <w:proofErr w:type="spellEnd"/>
    <w:r w:rsidR="0085493C">
      <w:rPr>
        <w:rFonts w:cs="Times New Roman"/>
        <w:sz w:val="22"/>
        <w:szCs w:val="22"/>
        <w:lang w:val="sk-SK"/>
      </w:rPr>
      <w:t xml:space="preserve"> </w:t>
    </w:r>
    <w:proofErr w:type="spellStart"/>
    <w:r w:rsidR="0085493C">
      <w:rPr>
        <w:rFonts w:cs="Times New Roman"/>
        <w:sz w:val="22"/>
        <w:szCs w:val="22"/>
        <w:lang w:val="sk-SK"/>
      </w:rPr>
      <w:t>Doctoral</w:t>
    </w:r>
    <w:proofErr w:type="spellEnd"/>
    <w:r w:rsidR="0085493C">
      <w:rPr>
        <w:rFonts w:cs="Times New Roman"/>
        <w:sz w:val="22"/>
        <w:szCs w:val="22"/>
        <w:lang w:val="sk-SK"/>
      </w:rPr>
      <w:t xml:space="preserve"> </w:t>
    </w:r>
    <w:proofErr w:type="spellStart"/>
    <w:r w:rsidR="0085493C">
      <w:rPr>
        <w:rFonts w:cs="Times New Roman"/>
        <w:sz w:val="22"/>
        <w:szCs w:val="22"/>
        <w:lang w:val="sk-SK"/>
      </w:rPr>
      <w:t>Conference</w:t>
    </w:r>
    <w:proofErr w:type="spellEnd"/>
    <w:r w:rsidR="0085493C">
      <w:rPr>
        <w:rFonts w:cs="Times New Roman"/>
        <w:sz w:val="22"/>
        <w:szCs w:val="22"/>
        <w:lang w:val="sk-SK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2E0BE5"/>
    <w:multiLevelType w:val="hybridMultilevel"/>
    <w:tmpl w:val="CB983CA8"/>
    <w:lvl w:ilvl="0" w:tplc="C304152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07"/>
    <w:rsid w:val="00043B35"/>
    <w:rsid w:val="00075F45"/>
    <w:rsid w:val="001256B1"/>
    <w:rsid w:val="001401C0"/>
    <w:rsid w:val="00174807"/>
    <w:rsid w:val="001837A0"/>
    <w:rsid w:val="001C658D"/>
    <w:rsid w:val="0022190B"/>
    <w:rsid w:val="00232DE3"/>
    <w:rsid w:val="002C20CD"/>
    <w:rsid w:val="002D5290"/>
    <w:rsid w:val="002F4F74"/>
    <w:rsid w:val="00300778"/>
    <w:rsid w:val="00304588"/>
    <w:rsid w:val="00312772"/>
    <w:rsid w:val="00324FD8"/>
    <w:rsid w:val="00325531"/>
    <w:rsid w:val="003363A7"/>
    <w:rsid w:val="00373EED"/>
    <w:rsid w:val="00376F6E"/>
    <w:rsid w:val="003938FE"/>
    <w:rsid w:val="003B28D7"/>
    <w:rsid w:val="003D2543"/>
    <w:rsid w:val="00417E1C"/>
    <w:rsid w:val="00433E1C"/>
    <w:rsid w:val="00466B69"/>
    <w:rsid w:val="0047057B"/>
    <w:rsid w:val="0051141B"/>
    <w:rsid w:val="00526F85"/>
    <w:rsid w:val="0053768C"/>
    <w:rsid w:val="005D4468"/>
    <w:rsid w:val="006930E7"/>
    <w:rsid w:val="006C4E75"/>
    <w:rsid w:val="006E2AEC"/>
    <w:rsid w:val="006E37F4"/>
    <w:rsid w:val="00711123"/>
    <w:rsid w:val="00743710"/>
    <w:rsid w:val="007A49EB"/>
    <w:rsid w:val="007E43E0"/>
    <w:rsid w:val="00822231"/>
    <w:rsid w:val="008279D0"/>
    <w:rsid w:val="00844B70"/>
    <w:rsid w:val="0085493C"/>
    <w:rsid w:val="00867D86"/>
    <w:rsid w:val="00870425"/>
    <w:rsid w:val="008C0017"/>
    <w:rsid w:val="008F1DB4"/>
    <w:rsid w:val="008F76F4"/>
    <w:rsid w:val="009053D6"/>
    <w:rsid w:val="00941C47"/>
    <w:rsid w:val="009434CA"/>
    <w:rsid w:val="00954E80"/>
    <w:rsid w:val="009944B4"/>
    <w:rsid w:val="009F345E"/>
    <w:rsid w:val="00A033FC"/>
    <w:rsid w:val="00A0454D"/>
    <w:rsid w:val="00A1522E"/>
    <w:rsid w:val="00A44477"/>
    <w:rsid w:val="00A933B0"/>
    <w:rsid w:val="00AC441F"/>
    <w:rsid w:val="00AE232C"/>
    <w:rsid w:val="00AE4A52"/>
    <w:rsid w:val="00B43555"/>
    <w:rsid w:val="00BB2AAE"/>
    <w:rsid w:val="00BD6B99"/>
    <w:rsid w:val="00C03D1B"/>
    <w:rsid w:val="00C25F4D"/>
    <w:rsid w:val="00C42A40"/>
    <w:rsid w:val="00C632D5"/>
    <w:rsid w:val="00C710D4"/>
    <w:rsid w:val="00CC5CFF"/>
    <w:rsid w:val="00CF06C8"/>
    <w:rsid w:val="00D820F7"/>
    <w:rsid w:val="00DB1650"/>
    <w:rsid w:val="00DE55DB"/>
    <w:rsid w:val="00E051C7"/>
    <w:rsid w:val="00E25329"/>
    <w:rsid w:val="00E62C1F"/>
    <w:rsid w:val="00EA6B94"/>
    <w:rsid w:val="00EC2FA9"/>
    <w:rsid w:val="00ED44A5"/>
    <w:rsid w:val="00F10CBF"/>
    <w:rsid w:val="00F12FFE"/>
    <w:rsid w:val="00F511A1"/>
    <w:rsid w:val="00F61BBF"/>
    <w:rsid w:val="00F764B4"/>
    <w:rsid w:val="00FD4A06"/>
    <w:rsid w:val="00FE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9076E2B"/>
  <w15:chartTrackingRefBased/>
  <w15:docId w15:val="{1C65151A-AEFF-4514-8B8A-05C8FD31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suppressAutoHyphens/>
    </w:pPr>
    <w:rPr>
      <w:rFonts w:eastAsia="Droid Sans Fallback" w:cs="Lohit Hindi"/>
      <w:kern w:val="1"/>
      <w:sz w:val="24"/>
      <w:szCs w:val="24"/>
      <w:lang w:val="hu-HU" w:eastAsia="zh-CN" w:bidi="hi-I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jc w:val="both"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pPr>
      <w:keepNext/>
      <w:widowControl/>
      <w:suppressAutoHyphens w:val="0"/>
      <w:spacing w:before="120" w:after="60"/>
      <w:ind w:left="720" w:hanging="720"/>
      <w:jc w:val="both"/>
      <w:outlineLvl w:val="2"/>
    </w:pPr>
    <w:rPr>
      <w:rFonts w:ascii="Arial Narrow" w:eastAsia="Times New Roman" w:hAnsi="Arial Narrow" w:cs="Times New Roman"/>
      <w:b/>
      <w:bCs/>
      <w:i/>
      <w:sz w:val="22"/>
      <w:szCs w:val="26"/>
      <w:lang w:val="en-US" w:bidi="ar-SA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ind w:left="0" w:firstLine="708"/>
      <w:jc w:val="center"/>
      <w:outlineLvl w:val="4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Predvolenpsmoodseku1">
    <w:name w:val="Predvolené písmo odseku1"/>
  </w:style>
  <w:style w:type="character" w:styleId="Hypertextovprepojenie">
    <w:name w:val="Hyperlink"/>
    <w:rPr>
      <w:color w:val="0000FF"/>
      <w:u w:val="single"/>
    </w:rPr>
  </w:style>
  <w:style w:type="character" w:customStyle="1" w:styleId="Nadpis3Char">
    <w:name w:val="Nadpis 3 Char"/>
    <w:rPr>
      <w:rFonts w:ascii="Arial Narrow" w:hAnsi="Arial Narrow" w:cs="Arial"/>
      <w:b/>
      <w:bCs/>
      <w:i/>
      <w:sz w:val="22"/>
      <w:szCs w:val="26"/>
      <w:lang w:val="en-US"/>
    </w:rPr>
  </w:style>
  <w:style w:type="character" w:customStyle="1" w:styleId="TabulkaChar">
    <w:name w:val="Tabulka Char"/>
    <w:rPr>
      <w:rFonts w:eastAsia="Arial Unicode MS"/>
      <w:b/>
      <w:bCs/>
      <w:iCs/>
      <w:sz w:val="22"/>
      <w:szCs w:val="24"/>
      <w:lang w:val="en-US"/>
    </w:rPr>
  </w:style>
  <w:style w:type="character" w:customStyle="1" w:styleId="HlavikaChar">
    <w:name w:val="Hlavička Char"/>
    <w:rPr>
      <w:rFonts w:eastAsia="Droid Sans Fallback" w:cs="Mangal"/>
      <w:kern w:val="1"/>
      <w:sz w:val="24"/>
      <w:szCs w:val="21"/>
      <w:lang w:val="hu-HU" w:bidi="hi-IN"/>
    </w:rPr>
  </w:style>
  <w:style w:type="character" w:customStyle="1" w:styleId="PtaChar">
    <w:name w:val="Päta Char"/>
    <w:rPr>
      <w:rFonts w:eastAsia="Droid Sans Fallback" w:cs="Mangal"/>
      <w:kern w:val="1"/>
      <w:sz w:val="24"/>
      <w:szCs w:val="21"/>
      <w:lang w:val="hu-HU" w:bidi="hi-IN"/>
    </w:rPr>
  </w:style>
  <w:style w:type="character" w:customStyle="1" w:styleId="TextvysvetlivkyChar">
    <w:name w:val="Text vysvetlivky Char"/>
    <w:rPr>
      <w:rFonts w:eastAsia="Droid Sans Fallback" w:cs="Mangal"/>
      <w:kern w:val="1"/>
      <w:szCs w:val="18"/>
      <w:lang w:val="hu-HU" w:bidi="hi-IN"/>
    </w:rPr>
  </w:style>
  <w:style w:type="character" w:customStyle="1" w:styleId="Znakyprekoncovpoznmku">
    <w:name w:val="Znaky pre koncovú poznámku"/>
    <w:rPr>
      <w:vertAlign w:val="superscript"/>
    </w:rPr>
  </w:style>
  <w:style w:type="character" w:customStyle="1" w:styleId="TextpoznmkypodiarouChar">
    <w:name w:val="Text poznámky pod čiarou Char"/>
    <w:rPr>
      <w:rFonts w:eastAsia="Droid Sans Fallback" w:cs="Mangal"/>
      <w:kern w:val="1"/>
      <w:szCs w:val="18"/>
      <w:lang w:val="hu-HU" w:bidi="hi-IN"/>
    </w:rPr>
  </w:style>
  <w:style w:type="character" w:customStyle="1" w:styleId="Znakyprepoznmkupodiarou">
    <w:name w:val="Znaky pre poznámku pod čiarou"/>
    <w:rPr>
      <w:vertAlign w:val="superscript"/>
    </w:rPr>
  </w:style>
  <w:style w:type="character" w:styleId="Odkaznapoznmkupodiarou">
    <w:name w:val="footnote reference"/>
    <w:rPr>
      <w:vertAlign w:val="superscript"/>
    </w:rPr>
  </w:style>
  <w:style w:type="character" w:styleId="Odkaznavysvetlivku">
    <w:name w:val="endnote reference"/>
    <w:rPr>
      <w:vertAlign w:val="superscript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pPr>
      <w:suppressLineNumbers/>
    </w:pPr>
    <w:rPr>
      <w:rFonts w:cs="Lucida Sans"/>
    </w:rPr>
  </w:style>
  <w:style w:type="paragraph" w:customStyle="1" w:styleId="Cmsor">
    <w:name w:val="Címsor"/>
    <w:basedOn w:val="Normlny"/>
    <w:next w:val="Zkladntext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Felirat">
    <w:name w:val="Felirat"/>
    <w:basedOn w:val="Normlny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ny"/>
    <w:pPr>
      <w:suppressLineNumbers/>
    </w:pPr>
  </w:style>
  <w:style w:type="paragraph" w:customStyle="1" w:styleId="MVD1cen">
    <w:name w:val="MVD 1 cen"/>
    <w:basedOn w:val="Normlny"/>
    <w:pPr>
      <w:jc w:val="center"/>
    </w:pPr>
    <w:rPr>
      <w:sz w:val="28"/>
    </w:rPr>
  </w:style>
  <w:style w:type="paragraph" w:customStyle="1" w:styleId="MVD2cenitalic">
    <w:name w:val="MVD 2 cen italic"/>
    <w:basedOn w:val="Normlny"/>
    <w:pPr>
      <w:jc w:val="center"/>
    </w:pPr>
    <w:rPr>
      <w:i/>
      <w:iCs/>
    </w:rPr>
  </w:style>
  <w:style w:type="paragraph" w:customStyle="1" w:styleId="MVD3">
    <w:name w:val="MVD 3"/>
    <w:basedOn w:val="Nadpis1"/>
    <w:pPr>
      <w:numPr>
        <w:numId w:val="0"/>
      </w:numPr>
      <w:jc w:val="left"/>
    </w:pPr>
    <w:rPr>
      <w:sz w:val="24"/>
    </w:rPr>
  </w:style>
  <w:style w:type="paragraph" w:customStyle="1" w:styleId="MVD4">
    <w:name w:val="MVD 4"/>
    <w:basedOn w:val="Normlny"/>
    <w:pPr>
      <w:jc w:val="both"/>
    </w:pPr>
  </w:style>
  <w:style w:type="paragraph" w:customStyle="1" w:styleId="Zarkazkladnhotextu31">
    <w:name w:val="Zarážka základného textu 31"/>
    <w:basedOn w:val="Normlny"/>
    <w:pPr>
      <w:ind w:firstLine="720"/>
      <w:jc w:val="both"/>
    </w:pPr>
  </w:style>
  <w:style w:type="paragraph" w:customStyle="1" w:styleId="Tabulka">
    <w:name w:val="Tabulka"/>
    <w:basedOn w:val="Normlny"/>
    <w:pPr>
      <w:widowControl/>
      <w:suppressAutoHyphens w:val="0"/>
      <w:spacing w:before="120"/>
      <w:ind w:left="2126"/>
    </w:pPr>
    <w:rPr>
      <w:rFonts w:eastAsia="Arial Unicode MS" w:cs="Times New Roman"/>
      <w:b/>
      <w:bCs/>
      <w:iCs/>
      <w:sz w:val="22"/>
      <w:lang w:val="en-US" w:bidi="ar-SA"/>
    </w:rPr>
  </w:style>
  <w:style w:type="paragraph" w:customStyle="1" w:styleId="Literatura">
    <w:name w:val="Literatura"/>
    <w:basedOn w:val="Normlny"/>
    <w:pPr>
      <w:widowControl/>
      <w:suppressAutoHyphens w:val="0"/>
      <w:spacing w:before="240" w:after="120"/>
      <w:jc w:val="both"/>
    </w:pPr>
    <w:rPr>
      <w:rFonts w:eastAsia="Times New Roman" w:cs="Times New Roman"/>
      <w:b/>
      <w:caps/>
      <w:sz w:val="22"/>
      <w:lang w:val="en-US" w:bidi="ar-SA"/>
    </w:rPr>
  </w:style>
  <w:style w:type="paragraph" w:styleId="Hlavika">
    <w:name w:val="header"/>
    <w:basedOn w:val="Normlny"/>
    <w:rPr>
      <w:rFonts w:cs="Mangal"/>
      <w:szCs w:val="21"/>
    </w:rPr>
  </w:style>
  <w:style w:type="paragraph" w:styleId="Pta">
    <w:name w:val="footer"/>
    <w:basedOn w:val="Normlny"/>
    <w:rPr>
      <w:rFonts w:cs="Mangal"/>
      <w:szCs w:val="21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rPr>
      <w:rFonts w:cs="Mangal"/>
      <w:sz w:val="20"/>
      <w:szCs w:val="18"/>
    </w:rPr>
  </w:style>
  <w:style w:type="paragraph" w:styleId="Textpoznmkypodiarou">
    <w:name w:val="footnote text"/>
    <w:basedOn w:val="Normlny"/>
    <w:rPr>
      <w:rFonts w:cs="Mangal"/>
      <w:sz w:val="20"/>
      <w:szCs w:val="18"/>
    </w:rPr>
  </w:style>
  <w:style w:type="table" w:styleId="Mriekatabuky">
    <w:name w:val="Table Grid"/>
    <w:basedOn w:val="Normlnatabuka"/>
    <w:uiPriority w:val="59"/>
    <w:rsid w:val="00DB1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11123"/>
    <w:pPr>
      <w:widowControl/>
      <w:suppressAutoHyphens w:val="0"/>
      <w:ind w:left="720"/>
      <w:contextualSpacing/>
      <w:jc w:val="both"/>
    </w:pPr>
    <w:rPr>
      <w:rFonts w:ascii="Arial Black" w:eastAsia="Times New Roman" w:hAnsi="Arial Black" w:cs="Times New Roman"/>
      <w:kern w:val="0"/>
      <w:lang w:val="en-GB" w:eastAsia="lt-LT" w:bidi="ar-SA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1C65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val="x-none" w:eastAsia="x-none" w:bidi="ar-SA"/>
    </w:rPr>
  </w:style>
  <w:style w:type="character" w:customStyle="1" w:styleId="PredformtovanHTMLChar">
    <w:name w:val="Predformátované HTML Char"/>
    <w:link w:val="PredformtovanHTML"/>
    <w:uiPriority w:val="99"/>
    <w:rsid w:val="001C658D"/>
    <w:rPr>
      <w:rFonts w:ascii="Courier New" w:hAnsi="Courier New" w:cs="Courier New"/>
    </w:rPr>
  </w:style>
  <w:style w:type="paragraph" w:styleId="Normlnywebov">
    <w:name w:val="Normal (Web)"/>
    <w:basedOn w:val="Normlny"/>
    <w:uiPriority w:val="99"/>
    <w:unhideWhenUsed/>
    <w:rsid w:val="003D254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sk-SK" w:eastAsia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no@domena.sk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_rok_programu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Stĺpec1</c:v>
                </c:pt>
              </c:strCache>
            </c:strRef>
          </c:tx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 w="1907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DE1-45B3-8C5C-1703C613DA78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 w="1907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DE1-45B3-8C5C-1703C613DA78}"/>
              </c:ext>
            </c:extLst>
          </c:dPt>
          <c:dPt>
            <c:idx val="2"/>
            <c:bubble3D val="0"/>
            <c:spPr>
              <a:solidFill>
                <a:schemeClr val="dk1">
                  <a:tint val="75000"/>
                </a:schemeClr>
              </a:solidFill>
              <a:ln w="1907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DE1-45B3-8C5C-1703C613DA78}"/>
              </c:ext>
            </c:extLst>
          </c:dPt>
          <c:dPt>
            <c:idx val="3"/>
            <c:bubble3D val="0"/>
            <c:spPr>
              <a:solidFill>
                <a:schemeClr val="dk1">
                  <a:tint val="98500"/>
                </a:schemeClr>
              </a:solidFill>
              <a:ln w="1907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DE1-45B3-8C5C-1703C613DA78}"/>
              </c:ext>
            </c:extLst>
          </c:dPt>
          <c:cat>
            <c:strRef>
              <c:f>Hárok1!$A$2:$A$5</c:f>
              <c:strCache>
                <c:ptCount val="4"/>
                <c:pt idx="0">
                  <c:v>Text 1</c:v>
                </c:pt>
                <c:pt idx="1">
                  <c:v>Text 2</c:v>
                </c:pt>
                <c:pt idx="2">
                  <c:v>Text 3</c:v>
                </c:pt>
                <c:pt idx="3">
                  <c:v>Text 4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DE1-45B3-8C5C-1703C613DA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27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1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sk-SK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B52E2-2D47-4D16-BD27-99901BDA3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Links>
    <vt:vector size="12" baseType="variant">
      <vt:variant>
        <vt:i4>3735561</vt:i4>
      </vt:variant>
      <vt:variant>
        <vt:i4>6</vt:i4>
      </vt:variant>
      <vt:variant>
        <vt:i4>0</vt:i4>
      </vt:variant>
      <vt:variant>
        <vt:i4>5</vt:i4>
      </vt:variant>
      <vt:variant>
        <vt:lpwstr>mailto:meno@domena.sk</vt:lpwstr>
      </vt:variant>
      <vt:variant>
        <vt:lpwstr/>
      </vt:variant>
      <vt:variant>
        <vt:i4>3408111</vt:i4>
      </vt:variant>
      <vt:variant>
        <vt:i4>3</vt:i4>
      </vt:variant>
      <vt:variant>
        <vt:i4>0</vt:i4>
      </vt:variant>
      <vt:variant>
        <vt:i4>5</vt:i4>
      </vt:variant>
      <vt:variant>
        <vt:lpwstr>http://www.snk.sk/nbuu/Zborník_2000_2001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bukor</dc:creator>
  <cp:keywords/>
  <cp:lastModifiedBy>Viktória Ferková</cp:lastModifiedBy>
  <cp:revision>5</cp:revision>
  <cp:lastPrinted>1901-01-01T00:00:00Z</cp:lastPrinted>
  <dcterms:created xsi:type="dcterms:W3CDTF">2022-12-14T11:36:00Z</dcterms:created>
  <dcterms:modified xsi:type="dcterms:W3CDTF">2024-01-24T09:17:00Z</dcterms:modified>
</cp:coreProperties>
</file>