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58.0" w:type="dxa"/>
        <w:jc w:val="left"/>
        <w:tblInd w:w="0.0" w:type="dxa"/>
        <w:tblLayout w:type="fixed"/>
        <w:tblLook w:val="0000"/>
      </w:tblPr>
      <w:tblGrid>
        <w:gridCol w:w="3420"/>
        <w:gridCol w:w="1401"/>
        <w:gridCol w:w="839"/>
        <w:gridCol w:w="4098"/>
        <w:tblGridChange w:id="0">
          <w:tblGrid>
            <w:gridCol w:w="3420"/>
            <w:gridCol w:w="1401"/>
            <w:gridCol w:w="839"/>
            <w:gridCol w:w="4098"/>
          </w:tblGrid>
        </w:tblGridChange>
      </w:tblGrid>
      <w:tr>
        <w:trPr>
          <w:trHeight w:val="359" w:hRule="atLeast"/>
        </w:trPr>
        <w:tc>
          <w:tcPr>
            <w:gridSpan w:val="2"/>
            <w:tcBorders>
              <w:bottom w:color="000000" w:space="0" w:sz="4" w:val="single"/>
            </w:tcBorders>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Чернівецький національний університет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імені Юрія Федьковича</w:t>
            </w:r>
            <w:r w:rsidDel="00000000" w:rsidR="00000000" w:rsidRPr="00000000">
              <w:rPr>
                <w:rtl w:val="0"/>
              </w:rPr>
            </w:r>
          </w:p>
        </w:tc>
        <w:tc>
          <w:tcPr>
            <w:vAlign w:val="top"/>
          </w:tcPr>
          <w:bookmarkStart w:colFirst="0" w:colLast="0" w:name="bookmark=id.gjdgxs" w:id="0"/>
          <w:bookmarkEnd w:id="0"/>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ЗАТВЕРДЖЕНО</w:t>
              <w:br w:type="textWrapping"/>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Наказ Міністерства фінансів України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вересня 2016 року N 818</w:t>
            </w:r>
          </w:p>
        </w:tc>
      </w:tr>
      <w:tr>
        <w:trPr>
          <w:trHeight w:val="30" w:hRule="atLeast"/>
        </w:trPr>
        <w:tc>
          <w:tcPr>
            <w:gridSpan w:val="2"/>
            <w:tcBorders>
              <w:top w:color="000000" w:space="0" w:sz="4" w:val="single"/>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(найменування юридичної особи)</w:t>
            </w:r>
          </w:p>
        </w:tc>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right w:color="000000" w:space="0" w:sz="4" w:val="single"/>
            </w:tcBorders>
            <w:vAlign w:val="top"/>
          </w:tcPr>
          <w:bookmarkStart w:colFirst="0" w:colLast="0" w:name="bookmark=id.30j0zll" w:id="1"/>
          <w:bookmarkEnd w:id="1"/>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Ідентифікаційний код за ЄДРПОУ</w:t>
            </w:r>
          </w:p>
        </w:tc>
        <w:tc>
          <w:tcPr>
            <w:tcBorders>
              <w:top w:color="000000" w:space="0" w:sz="4" w:val="single"/>
              <w:left w:color="000000" w:space="0" w:sz="4" w:val="single"/>
              <w:bottom w:color="000000" w:space="0" w:sz="4" w:val="single"/>
              <w:right w:color="000000" w:space="0" w:sz="4" w:val="single"/>
            </w:tcBorders>
            <w:vAlign w:val="top"/>
          </w:tcPr>
          <w:bookmarkStart w:colFirst="0" w:colLast="0" w:name="bookmark=id.1fob9te" w:id="2"/>
          <w:bookmarkEnd w:id="2"/>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02071240</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ЗАТВЕРДЖУЮ</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Ректор ________________________</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___________________ 20</w:t>
            </w:r>
            <w:r w:rsidDel="00000000" w:rsidR="00000000" w:rsidRPr="00000000">
              <w:rPr>
                <w:sz w:val="22"/>
                <w:szCs w:val="22"/>
                <w:rtl w:val="0"/>
              </w:rPr>
              <w:t xml:space="preserve">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w:t>
            </w:r>
          </w:p>
        </w:tc>
      </w:tr>
      <w:tr>
        <w:trPr>
          <w:trHeight w:val="1102" w:hRule="atLeast"/>
        </w:trPr>
        <w:tc>
          <w:tcPr>
            <w:gridSpan w:val="2"/>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Акт приймання відремонтованих, реконструйованих</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та модернізованих основних засобів</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5143.0" w:type="dxa"/>
        <w:jc w:val="right"/>
        <w:tblLayout w:type="fixed"/>
        <w:tblLook w:val="0000"/>
      </w:tblPr>
      <w:tblGrid>
        <w:gridCol w:w="5143"/>
        <w:tblGridChange w:id="0">
          <w:tblGrid>
            <w:gridCol w:w="5143"/>
          </w:tblGrid>
        </w:tblGridChange>
      </w:tblGrid>
      <w:tr>
        <w:tc>
          <w:tcPr>
            <w:tcBorders>
              <w:bottom w:color="000000" w:space="0" w:sz="4" w:val="single"/>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(місце складання)</w:t>
            </w:r>
          </w:p>
        </w:tc>
      </w:tr>
    </w:tbl>
    <w:bookmarkStart w:colFirst="0" w:colLast="0" w:name="bookmark=id.3znysh7" w:id="3"/>
    <w:bookmarkEnd w:id="3"/>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77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6"/>
        <w:gridCol w:w="1660"/>
        <w:gridCol w:w="1400"/>
        <w:gridCol w:w="596"/>
        <w:gridCol w:w="1066"/>
        <w:gridCol w:w="442"/>
        <w:gridCol w:w="1508"/>
        <w:tblGridChange w:id="0">
          <w:tblGrid>
            <w:gridCol w:w="3106"/>
            <w:gridCol w:w="1660"/>
            <w:gridCol w:w="1400"/>
            <w:gridCol w:w="596"/>
            <w:gridCol w:w="1066"/>
            <w:gridCol w:w="442"/>
            <w:gridCol w:w="1508"/>
          </w:tblGrid>
        </w:tblGridChange>
      </w:tblGrid>
      <w:tr>
        <w:trPr>
          <w:trHeight w:val="149" w:hRule="atLeast"/>
        </w:trPr>
        <w:tc>
          <w:tcPr>
            <w:gridSpan w:val="6"/>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Номер документа</w:t>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складання</w:t>
            </w:r>
          </w:p>
        </w:tc>
      </w:tr>
      <w:tr>
        <w:tc>
          <w:tcPr>
            <w:gridSpan w:val="6"/>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318" w:hRule="atLeast"/>
        </w:trPr>
        <w:tc>
          <w:tcPr>
            <w:vMerge w:val="restart"/>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Назва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об'єкта</w:t>
            </w:r>
          </w:p>
        </w:tc>
        <w:tc>
          <w:tcPr>
            <w:vMerge w:val="restart"/>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Інвентарний (номенклатурний) номер</w:t>
            </w:r>
          </w:p>
        </w:tc>
        <w:tc>
          <w:tcPr>
            <w:vMerge w:val="restart"/>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Первісна (переоцінена) вартість</w:t>
            </w:r>
          </w:p>
        </w:tc>
        <w:tc>
          <w:tcPr>
            <w:gridSpan w:val="4"/>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Вартість ремонту, реконструкції, модернізації об'єкта</w:t>
            </w:r>
          </w:p>
        </w:tc>
      </w:tr>
      <w:tr>
        <w:trPr>
          <w:trHeight w:val="88" w:hRule="atLeast"/>
        </w:trPr>
        <w:tc>
          <w:tcPr>
            <w:vMerge w:val="continue"/>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всього</w:t>
            </w:r>
          </w:p>
        </w:tc>
        <w:tc>
          <w:tcPr>
            <w:gridSpan w:val="2"/>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т. ч. вартість реконструкції, модернізації</w:t>
            </w:r>
          </w:p>
        </w:tc>
      </w:tr>
      <w:tr>
        <w:tc>
          <w:tcPr>
            <w:shd w:fill="f2f2f2"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w:t>
            </w:r>
            <w:r w:rsidDel="00000000" w:rsidR="00000000" w:rsidRPr="00000000">
              <w:rPr>
                <w:rtl w:val="0"/>
              </w:rPr>
            </w:r>
          </w:p>
        </w:tc>
        <w:tc>
          <w:tcPr>
            <w:shd w:fill="f2f2f2"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w:t>
            </w:r>
            <w:r w:rsidDel="00000000" w:rsidR="00000000" w:rsidRPr="00000000">
              <w:rPr>
                <w:rtl w:val="0"/>
              </w:rPr>
            </w:r>
          </w:p>
        </w:tc>
        <w:tc>
          <w:tcPr>
            <w:shd w:fill="f2f2f2" w:val="cle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tc>
        <w:tc>
          <w:tcPr>
            <w:gridSpan w:val="2"/>
            <w:shd w:fill="f2f2f2"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4</w:t>
            </w:r>
            <w:r w:rsidDel="00000000" w:rsidR="00000000" w:rsidRPr="00000000">
              <w:rPr>
                <w:rtl w:val="0"/>
              </w:rPr>
            </w:r>
          </w:p>
        </w:tc>
        <w:tc>
          <w:tcPr>
            <w:gridSpan w:val="2"/>
            <w:shd w:fill="f2f2f2" w:val="cle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5</w:t>
            </w:r>
            <w:r w:rsidDel="00000000" w:rsidR="00000000" w:rsidRPr="00000000">
              <w:rPr>
                <w:rtl w:val="0"/>
              </w:rPr>
            </w:r>
          </w:p>
        </w:tc>
      </w:tr>
      <w:tr>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bookmark=id.2et92p0" w:id="4"/>
    <w:bookmarkEnd w:id="4"/>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Знаходився на плановому/позаплановому поточному/капітальному ремонті, реконструкції, модернізації (потрібне підкреслити)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(найменування підприємства (організації), суб'єкта державного сектору (структурного підрозділу))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"___" ____________ 20__ р. по "___" ____________ 20__ р., ______ </w:t>
      </w:r>
    </w:p>
    <w:bookmarkStart w:colFirst="0" w:colLast="0" w:name="bookmark=id.tyjcwt" w:id="5"/>
    <w:bookmarkEnd w:id="5"/>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(днів)</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Роботи по ремонту, передбачені відомістю дефектів (реконструкції, модернізації), виконані повністю/неповністю ____________________________________________________________________</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(вказати, що саме не виконано)</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закінчення ремонту (реконструкції, модернізації) об'єкт пройшов випробування та його здано/прийнято в експлуатацію ________________</w:t>
      </w:r>
    </w:p>
    <w:bookmarkStart w:colFirst="0" w:colLast="0" w:name="bookmark=id.1t3h5sf" w:id="7"/>
    <w:bookmarkEnd w:id="7"/>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(дата)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Зміни в характеристиці об'єкта, що виникли внаслідок його реконструкції, модернізації тощо:</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bookmarkStart w:colFirst="0" w:colLast="0" w:name="bookmark=id.4d34og8" w:id="8"/>
    <w:bookmarkEnd w:id="8"/>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Зворотний бік</w:t>
      </w:r>
      <w:r w:rsidDel="00000000" w:rsidR="00000000" w:rsidRPr="00000000">
        <w:rPr>
          <w:rtl w:val="0"/>
        </w:rPr>
      </w:r>
    </w:p>
    <w:tbl>
      <w:tblPr>
        <w:tblStyle w:val="Table4"/>
        <w:tblW w:w="9778.0" w:type="dxa"/>
        <w:jc w:val="left"/>
        <w:tblInd w:w="0.0" w:type="dxa"/>
        <w:tblLayout w:type="fixed"/>
        <w:tblLook w:val="0000"/>
      </w:tblPr>
      <w:tblGrid>
        <w:gridCol w:w="1709"/>
        <w:gridCol w:w="3082"/>
        <w:gridCol w:w="301"/>
        <w:gridCol w:w="1559"/>
        <w:gridCol w:w="282"/>
        <w:gridCol w:w="2845"/>
        <w:tblGridChange w:id="0">
          <w:tblGrid>
            <w:gridCol w:w="1709"/>
            <w:gridCol w:w="3082"/>
            <w:gridCol w:w="301"/>
            <w:gridCol w:w="1559"/>
            <w:gridCol w:w="282"/>
            <w:gridCol w:w="2845"/>
          </w:tblGrid>
        </w:tblGridChange>
      </w:tblGrid>
      <w:tr>
        <w:trPr>
          <w:trHeight w:val="301" w:hRule="atLeast"/>
        </w:trPr>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Здав</w:t>
            </w:r>
          </w:p>
        </w:tc>
        <w:tc>
          <w:tcPr>
            <w:tcBorders>
              <w:bottom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Прийняв</w:t>
            </w:r>
          </w:p>
        </w:tc>
        <w:tc>
          <w:tcPr>
            <w:tcBorders>
              <w:bottom w:color="000000"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Керівник підрозділу</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bookmarkStart w:colFirst="0" w:colLast="0" w:name="bookmark=id.2s8eyo1" w:id="9"/>
    <w:bookmarkEnd w:id="9"/>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Підлягають оприбуткуванню матеріали після ремонту, реконструкції, модернізації:</w:t>
      </w:r>
    </w:p>
    <w:tbl>
      <w:tblPr>
        <w:tblStyle w:val="Table5"/>
        <w:tblW w:w="969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0"/>
        <w:gridCol w:w="1745"/>
        <w:gridCol w:w="2134"/>
        <w:gridCol w:w="1843"/>
        <w:gridCol w:w="1746"/>
        <w:tblGridChange w:id="0">
          <w:tblGrid>
            <w:gridCol w:w="2230"/>
            <w:gridCol w:w="1745"/>
            <w:gridCol w:w="2134"/>
            <w:gridCol w:w="1843"/>
            <w:gridCol w:w="1746"/>
          </w:tblGrid>
        </w:tblGridChange>
      </w:tblGrid>
      <w:tr>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Назва</w:t>
            </w:r>
          </w:p>
        </w:tc>
        <w:tc>
          <w:tcPr>
            <w:vAlign w:val="top"/>
          </w:tcPr>
          <w:bookmarkStart w:colFirst="0" w:colLast="0" w:name="bookmark=id.3rdcrjn" w:id="11"/>
          <w:bookmarkEnd w:id="11"/>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Одиниця виміру</w:t>
            </w:r>
          </w:p>
        </w:tc>
        <w:tc>
          <w:tcPr>
            <w:vAlign w:val="top"/>
          </w:tcPr>
          <w:bookmarkStart w:colFirst="0" w:colLast="0" w:name="bookmark=id.26in1rg" w:id="12"/>
          <w:bookmarkEnd w:id="12"/>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Кількість</w:t>
            </w:r>
          </w:p>
        </w:tc>
        <w:tc>
          <w:tcPr>
            <w:vAlign w:val="top"/>
          </w:tcPr>
          <w:bookmarkStart w:colFirst="0" w:colLast="0" w:name="bookmark=id.lnxbz9" w:id="13"/>
          <w:bookmarkEnd w:id="13"/>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Вартість</w:t>
            </w:r>
          </w:p>
        </w:tc>
        <w:tc>
          <w:tcPr>
            <w:vAlign w:val="top"/>
          </w:tcPr>
          <w:bookmarkStart w:colFirst="0" w:colLast="0" w:name="bookmark=id.35nkun2" w:id="14"/>
          <w:bookmarkEnd w:id="14"/>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r>
      <w:tr>
        <w:tc>
          <w:tcPr>
            <w:shd w:fill="f2f2f2" w:val="clear"/>
            <w:vAlign w:val="top"/>
          </w:tcPr>
          <w:bookmarkStart w:colFirst="0" w:colLast="0" w:name="bookmark=id.1ksv4uv" w:id="15"/>
          <w:bookmarkEnd w:id="15"/>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w:t>
            </w:r>
            <w:r w:rsidDel="00000000" w:rsidR="00000000" w:rsidRPr="00000000">
              <w:rPr>
                <w:rtl w:val="0"/>
              </w:rPr>
            </w:r>
          </w:p>
        </w:tc>
        <w:tc>
          <w:tcPr>
            <w:shd w:fill="f2f2f2" w:val="clear"/>
            <w:vAlign w:val="top"/>
          </w:tcPr>
          <w:bookmarkStart w:colFirst="0" w:colLast="0" w:name="bookmark=id.44sinio" w:id="16"/>
          <w:bookmarkEnd w:id="16"/>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w:t>
            </w:r>
            <w:r w:rsidDel="00000000" w:rsidR="00000000" w:rsidRPr="00000000">
              <w:rPr>
                <w:rtl w:val="0"/>
              </w:rPr>
            </w:r>
          </w:p>
        </w:tc>
        <w:tc>
          <w:tcPr>
            <w:shd w:fill="f2f2f2" w:val="clear"/>
            <w:vAlign w:val="top"/>
          </w:tcPr>
          <w:bookmarkStart w:colFirst="0" w:colLast="0" w:name="bookmark=id.2jxsxqh" w:id="17"/>
          <w:bookmarkEnd w:id="17"/>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tc>
        <w:tc>
          <w:tcPr>
            <w:shd w:fill="f2f2f2" w:val="clear"/>
            <w:vAlign w:val="top"/>
          </w:tcPr>
          <w:bookmarkStart w:colFirst="0" w:colLast="0" w:name="bookmark=id.z337ya" w:id="18"/>
          <w:bookmarkEnd w:id="18"/>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4</w:t>
            </w:r>
            <w:r w:rsidDel="00000000" w:rsidR="00000000" w:rsidRPr="00000000">
              <w:rPr>
                <w:rtl w:val="0"/>
              </w:rPr>
            </w:r>
          </w:p>
        </w:tc>
        <w:tc>
          <w:tcPr>
            <w:shd w:fill="f2f2f2" w:val="clear"/>
            <w:vAlign w:val="top"/>
          </w:tcPr>
          <w:bookmarkStart w:colFirst="0" w:colLast="0" w:name="bookmark=id.3j2qqm3" w:id="19"/>
          <w:bookmarkEnd w:id="19"/>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5</w:t>
            </w:r>
            <w:r w:rsidDel="00000000" w:rsidR="00000000" w:rsidRPr="00000000">
              <w:rPr>
                <w:rtl w:val="0"/>
              </w:rPr>
            </w:r>
          </w:p>
        </w:tc>
      </w:tr>
      <w:tr>
        <w:tc>
          <w:tcPr>
            <w:vAlign w:val="top"/>
          </w:tcPr>
          <w:bookmarkStart w:colFirst="0" w:colLast="0" w:name="bookmark=id.1y810tw" w:id="20"/>
          <w:bookmarkEnd w:id="20"/>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4i7ojhp" w:id="21"/>
            <w:bookmarkEnd w:id="21"/>
            <w:r w:rsidDel="00000000" w:rsidR="00000000" w:rsidRPr="00000000">
              <w:rPr>
                <w:rtl w:val="0"/>
              </w:rPr>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2xcytpi" w:id="22"/>
            <w:bookmarkEnd w:id="22"/>
            <w:r w:rsidDel="00000000" w:rsidR="00000000" w:rsidRPr="00000000">
              <w:rPr>
                <w:rtl w:val="0"/>
              </w:rPr>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1ci93xb" w:id="23"/>
            <w:bookmarkEnd w:id="23"/>
            <w:r w:rsidDel="00000000" w:rsidR="00000000" w:rsidRPr="00000000">
              <w:rPr>
                <w:rtl w:val="0"/>
              </w:rPr>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3whwml4" w:id="24"/>
            <w:bookmarkEnd w:id="24"/>
            <w:r w:rsidDel="00000000" w:rsidR="00000000" w:rsidRPr="00000000">
              <w:rPr>
                <w:rtl w:val="0"/>
              </w:rPr>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bl>
    <w:bookmarkStart w:colFirst="0" w:colLast="0" w:name="bookmark=id.2bn6wsx" w:id="25"/>
    <w:bookmarkEnd w:id="25"/>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Відмітка бухгалтерської служби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bookmarkStart w:colFirst="0" w:colLast="0" w:name="bookmark=id.qsh70q" w:id="26"/>
      <w:bookmarkEnd w:id="2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відображення у регістрах бухгалтерського обліку:</w:t>
      </w:r>
    </w:p>
    <w:tbl>
      <w:tblPr>
        <w:tblStyle w:val="Table6"/>
        <w:tblW w:w="96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2"/>
        <w:gridCol w:w="3006"/>
        <w:gridCol w:w="3006"/>
        <w:gridCol w:w="1164"/>
        <w:tblGridChange w:id="0">
          <w:tblGrid>
            <w:gridCol w:w="2522"/>
            <w:gridCol w:w="3006"/>
            <w:gridCol w:w="3006"/>
            <w:gridCol w:w="1164"/>
          </w:tblGrid>
        </w:tblGridChange>
      </w:tblGrid>
      <w:tr>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Назва облікового регістру</w:t>
            </w:r>
          </w:p>
        </w:tc>
        <w:tc>
          <w:tcPr>
            <w:vAlign w:val="center"/>
          </w:tcPr>
          <w:bookmarkStart w:colFirst="0" w:colLast="0" w:name="bookmark=id.3as4poj" w:id="27"/>
          <w:bookmarkEnd w:id="27"/>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дебетом рахунку (субрахунку, коду аналітичного обліку)</w:t>
            </w:r>
          </w:p>
        </w:tc>
        <w:tc>
          <w:tcPr>
            <w:vAlign w:val="center"/>
          </w:tcPr>
          <w:bookmarkStart w:colFirst="0" w:colLast="0" w:name="bookmark=id.1pxezwc" w:id="28"/>
          <w:bookmarkEnd w:id="28"/>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 кредитом рахунку (субрахунку, коду аналітичного обліку)</w:t>
            </w:r>
          </w:p>
        </w:tc>
        <w:tc>
          <w:tcPr>
            <w:vAlign w:val="center"/>
          </w:tcPr>
          <w:bookmarkStart w:colFirst="0" w:colLast="0" w:name="bookmark=id.49x2ik5" w:id="29"/>
          <w:bookmarkEnd w:id="29"/>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r>
      <w:tr>
        <w:tc>
          <w:tcPr>
            <w:vAlign w:val="top"/>
          </w:tcPr>
          <w:bookmarkStart w:colFirst="0" w:colLast="0" w:name="bookmark=id.2p2csry" w:id="30"/>
          <w:bookmarkEnd w:id="30"/>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147n2zr" w:id="31"/>
          <w:bookmarkEnd w:id="31"/>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3o7alnk" w:id="32"/>
            <w:bookmarkEnd w:id="32"/>
            <w:r w:rsidDel="00000000" w:rsidR="00000000" w:rsidRPr="00000000">
              <w:rPr>
                <w:rtl w:val="0"/>
              </w:rPr>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23ckvvd" w:id="33"/>
            <w:bookmarkEnd w:id="33"/>
            <w:r w:rsidDel="00000000" w:rsidR="00000000" w:rsidRPr="00000000">
              <w:rPr>
                <w:rtl w:val="0"/>
              </w:rPr>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bookmarkStart w:colFirst="0" w:colLast="0" w:name="bookmark=id.ihv636" w:id="34"/>
          <w:bookmarkEnd w:id="34"/>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32hioqz" w:id="35"/>
            <w:bookmarkEnd w:id="35"/>
            <w:r w:rsidDel="00000000" w:rsidR="00000000" w:rsidRPr="00000000">
              <w:rPr>
                <w:rtl w:val="0"/>
              </w:rPr>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1hmsyys" w:id="36"/>
            <w:bookmarkEnd w:id="36"/>
            <w:r w:rsidDel="00000000" w:rsidR="00000000" w:rsidRPr="00000000">
              <w:rPr>
                <w:rtl w:val="0"/>
              </w:rPr>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bookmarkStart w:colFirst="0" w:colLast="0" w:name="bookmark=id.41mghml" w:id="37"/>
            <w:bookmarkEnd w:id="37"/>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bl>
    <w:bookmarkStart w:colFirst="0" w:colLast="0" w:name="bookmark=id.2grqrue" w:id="38"/>
    <w:bookmarkEnd w:id="38"/>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032.0" w:type="dxa"/>
        <w:jc w:val="left"/>
        <w:tblInd w:w="0.0" w:type="dxa"/>
        <w:tblLayout w:type="fixed"/>
        <w:tblLook w:val="0000"/>
      </w:tblPr>
      <w:tblGrid>
        <w:gridCol w:w="3815"/>
        <w:gridCol w:w="2249"/>
        <w:gridCol w:w="132"/>
        <w:gridCol w:w="2836"/>
        <w:tblGridChange w:id="0">
          <w:tblGrid>
            <w:gridCol w:w="3815"/>
            <w:gridCol w:w="2249"/>
            <w:gridCol w:w="132"/>
            <w:gridCol w:w="2836"/>
          </w:tblGrid>
        </w:tblGridChange>
      </w:tblGrid>
      <w:tr>
        <w:trPr>
          <w:trHeight w:val="253" w:hRule="atLeast"/>
        </w:trPr>
        <w:tc>
          <w:tcPr>
            <w:vMerge w:val="restart"/>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Особа, яка відобразила господарську операцію в бухгалтерському обліку</w:t>
            </w:r>
          </w:p>
        </w:tc>
        <w:tc>
          <w:tcPr>
            <w:tcBorders>
              <w:bottom w:color="000000" w:space="0" w:sz="4" w:val="single"/>
            </w:tcBorders>
            <w:vAlign w:val="top"/>
          </w:tcPr>
          <w:bookmarkStart w:colFirst="0" w:colLast="0" w:name="bookmark=id.vx1227" w:id="39"/>
          <w:bookmarkEnd w:id="39"/>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bookmarkStart w:colFirst="0" w:colLast="0" w:name="bookmark=id.3fwokq0" w:id="40"/>
          <w:bookmarkEnd w:id="40"/>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53" w:hRule="atLeast"/>
        </w:trPr>
        <w:tc>
          <w:tcPr>
            <w:vMerge w:val="continue"/>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 ініціали та прізвище)</w:t>
            </w:r>
          </w:p>
        </w:tc>
      </w:tr>
    </w:tbl>
    <w:bookmarkStart w:colFirst="0" w:colLast="0" w:name="bookmark=id.1v1yuxt" w:id="41"/>
    <w:bookmarkEnd w:id="41"/>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4357"/>
          <w:tab w:val="left" w:pos="6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____________ 20__ р.</w:t>
      </w:r>
      <w:bookmarkStart w:colFirst="0" w:colLast="0" w:name="bookmark=id.4f1mdlm" w:id="42"/>
      <w:bookmarkEnd w:id="42"/>
      <w:r w:rsidDel="00000000" w:rsidR="00000000" w:rsidRPr="00000000">
        <w:rPr>
          <w:rtl w:val="0"/>
        </w:rPr>
      </w:r>
    </w:p>
    <w:bookmarkStart w:colFirst="0" w:colLast="0" w:name="bookmark=id.2u6wntf" w:id="43"/>
    <w:bookmarkEnd w:id="43"/>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4357"/>
          <w:tab w:val="left" w:pos="6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8902.0" w:type="dxa"/>
        <w:jc w:val="left"/>
        <w:tblInd w:w="0.0" w:type="dxa"/>
        <w:tblLayout w:type="fixed"/>
        <w:tblLook w:val="0000"/>
      </w:tblPr>
      <w:tblGrid>
        <w:gridCol w:w="3765"/>
        <w:gridCol w:w="2275"/>
        <w:gridCol w:w="134"/>
        <w:gridCol w:w="2728"/>
        <w:tblGridChange w:id="0">
          <w:tblGrid>
            <w:gridCol w:w="3765"/>
            <w:gridCol w:w="2275"/>
            <w:gridCol w:w="134"/>
            <w:gridCol w:w="2728"/>
          </w:tblGrid>
        </w:tblGridChange>
      </w:tblGrid>
      <w:tr>
        <w:tc>
          <w:tcPr>
            <w:vMerge w:val="restart"/>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Г</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оловний бухгалтер</w:t>
            </w:r>
            <w:r w:rsidDel="00000000" w:rsidR="00000000" w:rsidRPr="00000000">
              <w:rPr>
                <w:rtl w:val="0"/>
              </w:rPr>
            </w:r>
          </w:p>
        </w:tc>
        <w:tc>
          <w:tcPr>
            <w:tcBorders>
              <w:bottom w:color="000000" w:space="0" w:sz="4" w:val="single"/>
            </w:tcBorders>
            <w:vAlign w:val="top"/>
          </w:tcPr>
          <w:bookmarkStart w:colFirst="0" w:colLast="0" w:name="bookmark=id.19c6y18" w:id="44"/>
          <w:bookmarkEnd w:id="44"/>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Ю</w:t>
            </w:r>
            <w:bookmarkStart w:colFirst="0" w:colLast="0" w:name="bookmark=id.3tbugp1" w:id="45"/>
            <w:bookmarkEnd w:id="4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М</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РОМАНІВ</w:t>
            </w:r>
            <w:r w:rsidDel="00000000" w:rsidR="00000000" w:rsidRPr="00000000">
              <w:rPr>
                <w:rtl w:val="0"/>
              </w:rPr>
            </w:r>
          </w:p>
        </w:tc>
      </w:tr>
      <w:tr>
        <w:tc>
          <w:tcPr>
            <w:vMerge w:val="continue"/>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567" w:top="567"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paragraph" w:styleId="Заголовок1">
    <w:name w:val="Заголовок 1"/>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eastAsia="Times New Roman" w:hAnsi="Cambria"/>
      <w:b w:val="1"/>
      <w:bCs w:val="1"/>
      <w:color w:val="000000"/>
      <w:w w:val="100"/>
      <w:kern w:val="32"/>
      <w:position w:val="-1"/>
      <w:sz w:val="32"/>
      <w:szCs w:val="32"/>
      <w:effect w:val="none"/>
      <w:vertAlign w:val="baseline"/>
      <w:cs w:val="0"/>
      <w:em w:val="none"/>
      <w:lang w:bidi="ar-SA" w:eastAsia="uk-UA" w:val="und"/>
    </w:rPr>
  </w:style>
  <w:style w:type="paragraph" w:styleId="Заголовок2">
    <w:name w:val="Заголовок 2"/>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Cambria" w:eastAsia="Times New Roman" w:hAnsi="Cambria"/>
      <w:b w:val="1"/>
      <w:bCs w:val="1"/>
      <w:i w:val="1"/>
      <w:iCs w:val="1"/>
      <w:color w:val="000000"/>
      <w:w w:val="100"/>
      <w:position w:val="-1"/>
      <w:sz w:val="28"/>
      <w:szCs w:val="28"/>
      <w:effect w:val="none"/>
      <w:vertAlign w:val="baseline"/>
      <w:cs w:val="0"/>
      <w:em w:val="none"/>
      <w:lang w:bidi="ar-SA" w:eastAsia="uk-UA" w:val="und"/>
    </w:rPr>
  </w:style>
  <w:style w:type="paragraph" w:styleId="Заголовок3">
    <w:name w:val="Заголовок 3"/>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eastAsia="Times New Roman" w:hAnsi="Cambria"/>
      <w:b w:val="1"/>
      <w:bCs w:val="1"/>
      <w:color w:val="000000"/>
      <w:w w:val="100"/>
      <w:position w:val="-1"/>
      <w:sz w:val="26"/>
      <w:szCs w:val="26"/>
      <w:effect w:val="none"/>
      <w:vertAlign w:val="baseline"/>
      <w:cs w:val="0"/>
      <w:em w:val="none"/>
      <w:lang w:bidi="ar-SA" w:eastAsia="uk-UA" w:val="und"/>
    </w:rPr>
  </w:style>
  <w:style w:type="paragraph" w:styleId="Заголовок4">
    <w:name w:val="Заголовок 4"/>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Calibri" w:eastAsia="Times New Roman" w:hAnsi="Calibri"/>
      <w:b w:val="1"/>
      <w:bCs w:val="1"/>
      <w:color w:val="000000"/>
      <w:w w:val="100"/>
      <w:position w:val="-1"/>
      <w:sz w:val="28"/>
      <w:szCs w:val="28"/>
      <w:effect w:val="none"/>
      <w:vertAlign w:val="baseline"/>
      <w:cs w:val="0"/>
      <w:em w:val="none"/>
      <w:lang w:bidi="ar-SA" w:eastAsia="uk-UA" w:val="und"/>
    </w:rPr>
  </w:style>
  <w:style w:type="paragraph" w:styleId="Заголовок5">
    <w:name w:val="Заголовок 5"/>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4"/>
    </w:pPr>
    <w:rPr>
      <w:rFonts w:ascii="Calibri" w:eastAsia="Times New Roman" w:hAnsi="Calibri"/>
      <w:b w:val="1"/>
      <w:bCs w:val="1"/>
      <w:i w:val="1"/>
      <w:iCs w:val="1"/>
      <w:color w:val="000000"/>
      <w:w w:val="100"/>
      <w:position w:val="-1"/>
      <w:sz w:val="26"/>
      <w:szCs w:val="26"/>
      <w:effect w:val="none"/>
      <w:vertAlign w:val="baseline"/>
      <w:cs w:val="0"/>
      <w:em w:val="none"/>
      <w:lang w:bidi="ar-SA" w:eastAsia="uk-UA" w:val="und"/>
    </w:rPr>
  </w:style>
  <w:style w:type="paragraph" w:styleId="Заголовок6">
    <w:name w:val="Заголовок 6"/>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5"/>
    </w:pPr>
    <w:rPr>
      <w:rFonts w:ascii="Calibri" w:eastAsia="Times New Roman" w:hAnsi="Calibri"/>
      <w:b w:val="1"/>
      <w:bCs w:val="1"/>
      <w:color w:val="000000"/>
      <w:w w:val="100"/>
      <w:position w:val="-1"/>
      <w:sz w:val="22"/>
      <w:effect w:val="none"/>
      <w:vertAlign w:val="baseline"/>
      <w:cs w:val="0"/>
      <w:em w:val="none"/>
      <w:lang w:bidi="ar-SA" w:eastAsia="uk-UA" w:val="und"/>
    </w:rPr>
  </w:style>
  <w:style w:type="paragraph" w:styleId="Заголовок7">
    <w:name w:val="Заголовок 7"/>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6"/>
    </w:pPr>
    <w:rPr>
      <w:rFonts w:ascii="Calibri" w:eastAsia="Times New Roman" w:hAnsi="Calibri"/>
      <w:color w:val="000000"/>
      <w:w w:val="100"/>
      <w:position w:val="-1"/>
      <w:sz w:val="20"/>
      <w:szCs w:val="24"/>
      <w:effect w:val="none"/>
      <w:vertAlign w:val="baseline"/>
      <w:cs w:val="0"/>
      <w:em w:val="none"/>
      <w:lang w:bidi="ar-SA" w:eastAsia="uk-UA" w:val="und"/>
    </w:rPr>
  </w:style>
  <w:style w:type="paragraph" w:styleId="Заголовок8">
    <w:name w:val="Заголовок 8"/>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7"/>
    </w:pPr>
    <w:rPr>
      <w:rFonts w:ascii="Calibri" w:eastAsia="Times New Roman" w:hAnsi="Calibri"/>
      <w:i w:val="1"/>
      <w:iCs w:val="1"/>
      <w:color w:val="000000"/>
      <w:w w:val="100"/>
      <w:position w:val="-1"/>
      <w:sz w:val="20"/>
      <w:szCs w:val="24"/>
      <w:effect w:val="none"/>
      <w:vertAlign w:val="baseline"/>
      <w:cs w:val="0"/>
      <w:em w:val="none"/>
      <w:lang w:bidi="ar-SA" w:eastAsia="uk-UA" w:val="und"/>
    </w:rPr>
  </w:style>
  <w:style w:type="paragraph" w:styleId="Заголовок9">
    <w:name w:val="Заголовок 9"/>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8"/>
    </w:pPr>
    <w:rPr>
      <w:rFonts w:ascii="Cambria" w:eastAsia="Times New Roman" w:hAnsi="Cambria"/>
      <w:color w:val="000000"/>
      <w:w w:val="100"/>
      <w:position w:val="-1"/>
      <w:sz w:val="22"/>
      <w:effect w:val="none"/>
      <w:vertAlign w:val="baseline"/>
      <w:cs w:val="0"/>
      <w:em w:val="none"/>
      <w:lang w:bidi="ar-SA" w:eastAsia="uk-UA" w:val="und"/>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table" w:styleId="Стиль1">
    <w:name w:val="Стиль1"/>
    <w:basedOn w:val="Звичайнатаблиця"/>
    <w:next w:val="Стиль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eastAsia="uk-UA"/>
    </w:rPr>
    <w:tblPr>
      <w:tblStyle w:val="Стиль1"/>
      <w:jc w:val="left"/>
    </w:tblPr>
  </w:style>
  <w:style w:type="table" w:styleId="Стиль2">
    <w:name w:val="Стиль2"/>
    <w:basedOn w:val="Звичайнатаблиця"/>
    <w:next w:val="Стиль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eastAsia="uk-UA"/>
    </w:rPr>
    <w:tblPr>
      <w:tblStyle w:val="Стиль2"/>
      <w:jc w:val="left"/>
    </w:tbl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color w:val="000000"/>
      <w:w w:val="100"/>
      <w:kern w:val="32"/>
      <w:position w:val="-1"/>
      <w:sz w:val="32"/>
      <w:szCs w:val="32"/>
      <w:effect w:val="none"/>
      <w:vertAlign w:val="baseline"/>
      <w:cs w:val="0"/>
      <w:em w:val="none"/>
      <w:lang w:eastAsia="uk-UA"/>
    </w:r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i w:val="1"/>
      <w:iCs w:val="1"/>
      <w:color w:val="000000"/>
      <w:w w:val="100"/>
      <w:position w:val="-1"/>
      <w:sz w:val="28"/>
      <w:szCs w:val="28"/>
      <w:effect w:val="none"/>
      <w:vertAlign w:val="baseline"/>
      <w:cs w:val="0"/>
      <w:em w:val="none"/>
      <w:lang w:eastAsia="uk-UA"/>
    </w:rPr>
  </w:style>
  <w:style w:type="character" w:styleId="Заголовок3Знак">
    <w:name w:val="Заголовок 3 Знак"/>
    <w:next w:val="Заголовок3Знак"/>
    <w:autoRedefine w:val="0"/>
    <w:hidden w:val="0"/>
    <w:qFormat w:val="0"/>
    <w:rPr>
      <w:rFonts w:ascii="Cambria" w:cs="Times New Roman" w:eastAsia="Times New Roman" w:hAnsi="Cambria"/>
      <w:b w:val="1"/>
      <w:bCs w:val="1"/>
      <w:color w:val="000000"/>
      <w:w w:val="100"/>
      <w:position w:val="-1"/>
      <w:sz w:val="26"/>
      <w:szCs w:val="26"/>
      <w:effect w:val="none"/>
      <w:vertAlign w:val="baseline"/>
      <w:cs w:val="0"/>
      <w:em w:val="none"/>
      <w:lang w:eastAsia="uk-UA"/>
    </w:rPr>
  </w:style>
  <w:style w:type="character" w:styleId="Заголовок4Знак">
    <w:name w:val="Заголовок 4 Знак"/>
    <w:next w:val="Заголовок4Знак"/>
    <w:autoRedefine w:val="0"/>
    <w:hidden w:val="0"/>
    <w:qFormat w:val="0"/>
    <w:rPr>
      <w:rFonts w:ascii="Calibri" w:cs="Times New Roman" w:eastAsia="Times New Roman" w:hAnsi="Calibri"/>
      <w:b w:val="1"/>
      <w:bCs w:val="1"/>
      <w:color w:val="000000"/>
      <w:w w:val="100"/>
      <w:position w:val="-1"/>
      <w:sz w:val="28"/>
      <w:szCs w:val="28"/>
      <w:effect w:val="none"/>
      <w:vertAlign w:val="baseline"/>
      <w:cs w:val="0"/>
      <w:em w:val="none"/>
      <w:lang w:eastAsia="uk-UA"/>
    </w:rPr>
  </w:style>
  <w:style w:type="character" w:styleId="Заголовок5Знак">
    <w:name w:val="Заголовок 5 Знак"/>
    <w:next w:val="Заголовок5Знак"/>
    <w:autoRedefine w:val="0"/>
    <w:hidden w:val="0"/>
    <w:qFormat w:val="0"/>
    <w:rPr>
      <w:rFonts w:ascii="Calibri" w:cs="Times New Roman" w:eastAsia="Times New Roman" w:hAnsi="Calibri"/>
      <w:b w:val="1"/>
      <w:bCs w:val="1"/>
      <w:i w:val="1"/>
      <w:iCs w:val="1"/>
      <w:color w:val="000000"/>
      <w:w w:val="100"/>
      <w:position w:val="-1"/>
      <w:sz w:val="26"/>
      <w:szCs w:val="26"/>
      <w:effect w:val="none"/>
      <w:vertAlign w:val="baseline"/>
      <w:cs w:val="0"/>
      <w:em w:val="none"/>
      <w:lang w:eastAsia="uk-UA"/>
    </w:rPr>
  </w:style>
  <w:style w:type="character" w:styleId="Заголовок6Знак">
    <w:name w:val="Заголовок 6 Знак"/>
    <w:next w:val="Заголовок6Знак"/>
    <w:autoRedefine w:val="0"/>
    <w:hidden w:val="0"/>
    <w:qFormat w:val="0"/>
    <w:rPr>
      <w:rFonts w:ascii="Calibri" w:cs="Times New Roman" w:eastAsia="Times New Roman" w:hAnsi="Calibri"/>
      <w:b w:val="1"/>
      <w:bCs w:val="1"/>
      <w:color w:val="000000"/>
      <w:w w:val="100"/>
      <w:position w:val="-1"/>
      <w:sz w:val="22"/>
      <w:effect w:val="none"/>
      <w:vertAlign w:val="baseline"/>
      <w:cs w:val="0"/>
      <w:em w:val="none"/>
      <w:lang w:eastAsia="uk-UA"/>
    </w:rPr>
  </w:style>
  <w:style w:type="character" w:styleId="Заголовок7Знак">
    <w:name w:val="Заголовок 7 Знак"/>
    <w:next w:val="Заголовок7Знак"/>
    <w:autoRedefine w:val="0"/>
    <w:hidden w:val="0"/>
    <w:qFormat w:val="0"/>
    <w:rPr>
      <w:rFonts w:ascii="Calibri" w:cs="Times New Roman" w:eastAsia="Times New Roman" w:hAnsi="Calibri"/>
      <w:color w:val="000000"/>
      <w:w w:val="100"/>
      <w:position w:val="-1"/>
      <w:szCs w:val="24"/>
      <w:effect w:val="none"/>
      <w:vertAlign w:val="baseline"/>
      <w:cs w:val="0"/>
      <w:em w:val="none"/>
      <w:lang w:eastAsia="uk-UA"/>
    </w:rPr>
  </w:style>
  <w:style w:type="character" w:styleId="Заголовок8Знак">
    <w:name w:val="Заголовок 8 Знак"/>
    <w:next w:val="Заголовок8Знак"/>
    <w:autoRedefine w:val="0"/>
    <w:hidden w:val="0"/>
    <w:qFormat w:val="0"/>
    <w:rPr>
      <w:rFonts w:ascii="Calibri" w:cs="Times New Roman" w:eastAsia="Times New Roman" w:hAnsi="Calibri"/>
      <w:i w:val="1"/>
      <w:iCs w:val="1"/>
      <w:color w:val="000000"/>
      <w:w w:val="100"/>
      <w:position w:val="-1"/>
      <w:szCs w:val="24"/>
      <w:effect w:val="none"/>
      <w:vertAlign w:val="baseline"/>
      <w:cs w:val="0"/>
      <w:em w:val="none"/>
      <w:lang w:eastAsia="uk-UA"/>
    </w:rPr>
  </w:style>
  <w:style w:type="character" w:styleId="Заголовок9Знак">
    <w:name w:val="Заголовок 9 Знак"/>
    <w:next w:val="Заголовок9Знак"/>
    <w:autoRedefine w:val="0"/>
    <w:hidden w:val="0"/>
    <w:qFormat w:val="0"/>
    <w:rPr>
      <w:rFonts w:ascii="Cambria" w:cs="Times New Roman" w:eastAsia="Times New Roman" w:hAnsi="Cambria"/>
      <w:color w:val="000000"/>
      <w:w w:val="100"/>
      <w:position w:val="-1"/>
      <w:sz w:val="22"/>
      <w:effect w:val="none"/>
      <w:vertAlign w:val="baseline"/>
      <w:cs w:val="0"/>
      <w:em w:val="none"/>
      <w:lang w:eastAsia="uk-UA"/>
    </w:rPr>
  </w:style>
  <w:style w:type="paragraph" w:styleId="Назваоб'єкта">
    <w:name w:val="Назва об'єкта"/>
    <w:basedOn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effect w:val="none"/>
      <w:vertAlign w:val="baseline"/>
      <w:cs w:val="0"/>
      <w:em w:val="none"/>
      <w:lang w:bidi="ar-SA" w:eastAsia="uk-UA" w:val="uk-UA"/>
    </w:rPr>
  </w:style>
  <w:style w:type="paragraph" w:styleId="Назва">
    <w:name w:val="Назва"/>
    <w:basedOn w:val="Звичайний"/>
    <w:next w:val="Звичайний"/>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eastAsia="Times New Roman" w:hAnsi="Cambria"/>
      <w:b w:val="1"/>
      <w:bCs w:val="1"/>
      <w:color w:val="000000"/>
      <w:w w:val="100"/>
      <w:kern w:val="28"/>
      <w:position w:val="-1"/>
      <w:sz w:val="32"/>
      <w:szCs w:val="32"/>
      <w:effect w:val="none"/>
      <w:vertAlign w:val="baseline"/>
      <w:cs w:val="0"/>
      <w:em w:val="none"/>
      <w:lang w:bidi="ar-SA" w:eastAsia="uk-UA" w:val="und"/>
    </w:rPr>
  </w:style>
  <w:style w:type="character" w:styleId="НазваЗнак">
    <w:name w:val="Назва Знак"/>
    <w:next w:val="НазваЗнак"/>
    <w:autoRedefine w:val="0"/>
    <w:hidden w:val="0"/>
    <w:qFormat w:val="0"/>
    <w:rPr>
      <w:rFonts w:ascii="Cambria" w:cs="Times New Roman" w:eastAsia="Times New Roman" w:hAnsi="Cambria"/>
      <w:b w:val="1"/>
      <w:bCs w:val="1"/>
      <w:color w:val="000000"/>
      <w:w w:val="100"/>
      <w:kern w:val="28"/>
      <w:position w:val="-1"/>
      <w:sz w:val="32"/>
      <w:szCs w:val="32"/>
      <w:effect w:val="none"/>
      <w:vertAlign w:val="baseline"/>
      <w:cs w:val="0"/>
      <w:em w:val="none"/>
      <w:lang w:eastAsia="uk-UA"/>
    </w:rPr>
  </w:style>
  <w:style w:type="paragraph" w:styleId="Підзаголовок">
    <w:name w:val="Підзаголовок"/>
    <w:basedOn w:val="Звичайний"/>
    <w:next w:val="Звичайний"/>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eastAsia="Times New Roman" w:hAnsi="Cambria"/>
      <w:color w:val="000000"/>
      <w:w w:val="100"/>
      <w:position w:val="-1"/>
      <w:sz w:val="20"/>
      <w:szCs w:val="24"/>
      <w:effect w:val="none"/>
      <w:vertAlign w:val="baseline"/>
      <w:cs w:val="0"/>
      <w:em w:val="none"/>
      <w:lang w:bidi="ar-SA" w:eastAsia="uk-UA" w:val="und"/>
    </w:rPr>
  </w:style>
  <w:style w:type="character" w:styleId="ПідзаголовокЗнак">
    <w:name w:val="Підзаголовок Знак"/>
    <w:next w:val="ПідзаголовокЗнак"/>
    <w:autoRedefine w:val="0"/>
    <w:hidden w:val="0"/>
    <w:qFormat w:val="0"/>
    <w:rPr>
      <w:rFonts w:ascii="Cambria" w:cs="Times New Roman" w:eastAsia="Times New Roman" w:hAnsi="Cambria"/>
      <w:color w:val="000000"/>
      <w:w w:val="100"/>
      <w:position w:val="-1"/>
      <w:szCs w:val="24"/>
      <w:effect w:val="none"/>
      <w:vertAlign w:val="baseline"/>
      <w:cs w:val="0"/>
      <w:em w:val="none"/>
      <w:lang w:eastAsia="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Виділення">
    <w:name w:val="Виділення"/>
    <w:next w:val="Виділення"/>
    <w:autoRedefine w:val="0"/>
    <w:hidden w:val="0"/>
    <w:qFormat w:val="0"/>
    <w:rPr>
      <w:i w:val="1"/>
      <w:iCs w:val="1"/>
      <w:w w:val="100"/>
      <w:position w:val="-1"/>
      <w:effect w:val="none"/>
      <w:vertAlign w:val="baseline"/>
      <w:cs w:val="0"/>
      <w:em w:val="none"/>
      <w:lang/>
    </w:rPr>
  </w:style>
  <w:style w:type="paragraph" w:styleId="Безинтервала">
    <w:name w:val="Без интервала"/>
    <w:basedOn w:val="Звичайний"/>
    <w:next w:val="Безинтервала"/>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paragraph" w:styleId="Абзацсписка">
    <w:name w:val="Абзац списка"/>
    <w:basedOn w:val="Звичайни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paragraph" w:styleId="Цитата2">
    <w:name w:val="Цитата 2"/>
    <w:basedOn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rFonts w:ascii="Arial Unicode MS" w:eastAsia="Arial Unicode MS" w:hAnsi="Arial Unicode MS"/>
      <w:i w:val="1"/>
      <w:iCs w:val="1"/>
      <w:color w:val="000000"/>
      <w:w w:val="100"/>
      <w:position w:val="-1"/>
      <w:sz w:val="20"/>
      <w:szCs w:val="24"/>
      <w:effect w:val="none"/>
      <w:vertAlign w:val="baseline"/>
      <w:cs w:val="0"/>
      <w:em w:val="none"/>
      <w:lang w:bidi="ar-SA" w:eastAsia="uk-UA" w:val="und"/>
    </w:rPr>
  </w:style>
  <w:style w:type="character" w:styleId="Цитата2Знак">
    <w:name w:val="Цитата 2 Знак"/>
    <w:next w:val="Цитата2Знак"/>
    <w:autoRedefine w:val="0"/>
    <w:hidden w:val="0"/>
    <w:qFormat w:val="0"/>
    <w:rPr>
      <w:rFonts w:ascii="Arial Unicode MS" w:cs="Arial Unicode MS" w:eastAsia="Arial Unicode MS" w:hAnsi="Arial Unicode MS"/>
      <w:i w:val="1"/>
      <w:iCs w:val="1"/>
      <w:color w:val="000000"/>
      <w:w w:val="100"/>
      <w:position w:val="-1"/>
      <w:szCs w:val="24"/>
      <w:effect w:val="none"/>
      <w:vertAlign w:val="baseline"/>
      <w:cs w:val="0"/>
      <w:em w:val="none"/>
      <w:lang w:eastAsia="uk-UA"/>
    </w:rPr>
  </w:style>
  <w:style w:type="paragraph" w:styleId="Выделеннаяцитата">
    <w:name w:val="Выделенная цитата"/>
    <w:basedOn w:val="Звичайний"/>
    <w:next w:val="Звичайний"/>
    <w:autoRedefine w:val="0"/>
    <w:hidden w:val="0"/>
    <w:qFormat w:val="0"/>
    <w:pPr>
      <w:pBdr>
        <w:bottom w:color="4f81bd" w:space="4" w:sz="4" w:val="single"/>
      </w:pBdr>
      <w:suppressAutoHyphens w:val="1"/>
      <w:spacing w:after="280" w:before="200" w:line="1" w:lineRule="atLeast"/>
      <w:ind w:left="936" w:right="936" w:leftChars="-1" w:rightChars="0" w:firstLineChars="-1"/>
      <w:textDirection w:val="btLr"/>
      <w:textAlignment w:val="top"/>
      <w:outlineLvl w:val="0"/>
    </w:pPr>
    <w:rPr>
      <w:rFonts w:ascii="Arial Unicode MS" w:eastAsia="Arial Unicode MS" w:hAnsi="Arial Unicode MS"/>
      <w:b w:val="1"/>
      <w:bCs w:val="1"/>
      <w:i w:val="1"/>
      <w:iCs w:val="1"/>
      <w:color w:val="4f81bd"/>
      <w:w w:val="100"/>
      <w:position w:val="-1"/>
      <w:sz w:val="20"/>
      <w:szCs w:val="24"/>
      <w:effect w:val="none"/>
      <w:vertAlign w:val="baseline"/>
      <w:cs w:val="0"/>
      <w:em w:val="none"/>
      <w:lang w:bidi="ar-SA" w:eastAsia="uk-UA" w:val="und"/>
    </w:rPr>
  </w:style>
  <w:style w:type="character" w:styleId="ВыделеннаяцитатаЗнак">
    <w:name w:val="Выделенная цитата Знак"/>
    <w:next w:val="ВыделеннаяцитатаЗнак"/>
    <w:autoRedefine w:val="0"/>
    <w:hidden w:val="0"/>
    <w:qFormat w:val="0"/>
    <w:rPr>
      <w:rFonts w:ascii="Arial Unicode MS" w:cs="Arial Unicode MS" w:eastAsia="Arial Unicode MS" w:hAnsi="Arial Unicode MS"/>
      <w:b w:val="1"/>
      <w:bCs w:val="1"/>
      <w:i w:val="1"/>
      <w:iCs w:val="1"/>
      <w:color w:val="4f81bd"/>
      <w:w w:val="100"/>
      <w:position w:val="-1"/>
      <w:szCs w:val="24"/>
      <w:effect w:val="none"/>
      <w:vertAlign w:val="baseline"/>
      <w:cs w:val="0"/>
      <w:em w:val="none"/>
      <w:lang w:eastAsia="uk-UA"/>
    </w:rPr>
  </w:style>
  <w:style w:type="character" w:styleId="Слабоевыделение">
    <w:name w:val="Слабое выделение"/>
    <w:next w:val="Слабоевыделение"/>
    <w:autoRedefine w:val="0"/>
    <w:hidden w:val="0"/>
    <w:qFormat w:val="0"/>
    <w:rPr>
      <w:i w:val="1"/>
      <w:iCs w:val="1"/>
      <w:color w:val="808080"/>
      <w:w w:val="100"/>
      <w:position w:val="-1"/>
      <w:effect w:val="none"/>
      <w:vertAlign w:val="baseline"/>
      <w:cs w:val="0"/>
      <w:em w:val="none"/>
      <w:lang/>
    </w:rPr>
  </w:style>
  <w:style w:type="character" w:styleId="Сильноевыделение">
    <w:name w:val="Сильное выделение"/>
    <w:next w:val="Сильноевыделение"/>
    <w:autoRedefine w:val="0"/>
    <w:hidden w:val="0"/>
    <w:qFormat w:val="0"/>
    <w:rPr>
      <w:b w:val="1"/>
      <w:bCs w:val="1"/>
      <w:i w:val="1"/>
      <w:iCs w:val="1"/>
      <w:color w:val="4f81bd"/>
      <w:w w:val="100"/>
      <w:position w:val="-1"/>
      <w:effect w:val="none"/>
      <w:vertAlign w:val="baseline"/>
      <w:cs w:val="0"/>
      <w:em w:val="none"/>
      <w:lang/>
    </w:rPr>
  </w:style>
  <w:style w:type="character" w:styleId="Слабаяссылка">
    <w:name w:val="Слабая ссылка"/>
    <w:next w:val="Слабаяссылка"/>
    <w:autoRedefine w:val="0"/>
    <w:hidden w:val="0"/>
    <w:qFormat w:val="0"/>
    <w:rPr>
      <w:smallCaps w:val="1"/>
      <w:color w:val="c0504d"/>
      <w:w w:val="100"/>
      <w:position w:val="-1"/>
      <w:u w:val="single"/>
      <w:effect w:val="none"/>
      <w:vertAlign w:val="baseline"/>
      <w:cs w:val="0"/>
      <w:em w:val="none"/>
      <w:lang/>
    </w:rPr>
  </w:style>
  <w:style w:type="character" w:styleId="Сильнаяссылка">
    <w:name w:val="Сильная ссылка"/>
    <w:next w:val="Сильнаяссылка"/>
    <w:autoRedefine w:val="0"/>
    <w:hidden w:val="0"/>
    <w:qFormat w:val="0"/>
    <w:rPr>
      <w:b w:val="1"/>
      <w:bCs w:val="1"/>
      <w:smallCaps w:val="1"/>
      <w:color w:val="c0504d"/>
      <w:spacing w:val="5"/>
      <w:w w:val="100"/>
      <w:position w:val="-1"/>
      <w:u w:val="single"/>
      <w:effect w:val="none"/>
      <w:vertAlign w:val="baseline"/>
      <w:cs w:val="0"/>
      <w:em w:val="none"/>
      <w:lang/>
    </w:rPr>
  </w:style>
  <w:style w:type="character" w:styleId="Названиекниги">
    <w:name w:val="Название книги"/>
    <w:next w:val="Названиекниги"/>
    <w:autoRedefine w:val="0"/>
    <w:hidden w:val="0"/>
    <w:qFormat w:val="0"/>
    <w:rPr>
      <w:b w:val="1"/>
      <w:bCs w:val="1"/>
      <w:smallCaps w:val="1"/>
      <w:spacing w:val="5"/>
      <w:w w:val="100"/>
      <w:position w:val="-1"/>
      <w:effect w:val="none"/>
      <w:vertAlign w:val="baseline"/>
      <w:cs w:val="0"/>
      <w:em w:val="none"/>
      <w:lang/>
    </w:rPr>
  </w:style>
  <w:style w:type="paragraph" w:styleId="Заголовокоглавления">
    <w:name w:val="Заголовок оглавления"/>
    <w:basedOn w:val="Заголовок1"/>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9"/>
    </w:pPr>
    <w:rPr>
      <w:rFonts w:ascii="Cambria" w:eastAsia="Times New Roman" w:hAnsi="Cambria"/>
      <w:b w:val="1"/>
      <w:bCs w:val="1"/>
      <w:color w:val="000000"/>
      <w:w w:val="100"/>
      <w:kern w:val="32"/>
      <w:position w:val="-1"/>
      <w:sz w:val="32"/>
      <w:szCs w:val="32"/>
      <w:effect w:val="none"/>
      <w:vertAlign w:val="baseline"/>
      <w:cs w:val="0"/>
      <w:em w:val="none"/>
      <w:lang w:bidi="ar-SA" w:eastAsia="uk-UA" w:val="und"/>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sz w:val="24"/>
      <w:effect w:val="none"/>
      <w:vertAlign w:val="baseline"/>
      <w:cs w:val="0"/>
      <w:em w:val="none"/>
      <w:lang w:bidi="ar-SA" w:eastAsia="uk-UA" w:val="en-US"/>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Знак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sz w:val="24"/>
      <w:effect w:val="none"/>
      <w:vertAlign w:val="baseline"/>
      <w:cs w:val="0"/>
      <w:em w:val="none"/>
      <w:lang w:bidi="ar-SA" w:eastAsia="uk-UA" w:val="en-US"/>
    </w:rPr>
  </w:style>
  <w:style w:type="paragraph" w:styleId="FR2">
    <w:name w:val="FR2"/>
    <w:next w:val="FR2"/>
    <w:autoRedefine w:val="0"/>
    <w:hidden w:val="0"/>
    <w:qFormat w:val="0"/>
    <w:pPr>
      <w:widowControl w:val="0"/>
      <w:suppressAutoHyphens w:val="1"/>
      <w:spacing w:line="300" w:lineRule="auto"/>
      <w:ind w:left="6200" w:leftChars="-1" w:rightChars="0" w:firstLineChars="-1"/>
      <w:jc w:val="right"/>
      <w:textDirection w:val="btLr"/>
      <w:textAlignment w:val="top"/>
      <w:outlineLvl w:val="0"/>
    </w:pPr>
    <w:rPr>
      <w:snapToGrid w:val="0"/>
      <w:w w:val="100"/>
      <w:position w:val="-1"/>
      <w:sz w:val="32"/>
      <w:effect w:val="none"/>
      <w:vertAlign w:val="baseline"/>
      <w:cs w:val="0"/>
      <w:em w:val="none"/>
      <w:lang w:bidi="ar-SA" w:eastAsia="ru-RU" w:val="uk-UA"/>
    </w:rPr>
  </w:style>
  <w:style w:type="paragraph" w:styleId="Основнийтекст">
    <w:name w:val="Основний текст"/>
    <w:basedOn w:val="Звичайний"/>
    <w:next w:val="Основнийтекст"/>
    <w:autoRedefine w:val="0"/>
    <w:hidden w:val="0"/>
    <w:qFormat w:val="1"/>
    <w:pPr>
      <w:suppressAutoHyphens w:val="1"/>
      <w:spacing w:after="120" w:line="1" w:lineRule="atLeast"/>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нак">
    <w:name w:val="Основний текст Знак"/>
    <w:next w:val="Основнийтекст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звідступом">
    <w:name w:val="Основний текст з відступом"/>
    <w:basedOn w:val="Звичайний"/>
    <w:next w:val="Основнийтекстзвідступом"/>
    <w:autoRedefine w:val="0"/>
    <w:hidden w:val="0"/>
    <w:qFormat w:val="1"/>
    <w:pPr>
      <w:suppressAutoHyphens w:val="1"/>
      <w:spacing w:after="120" w:line="1" w:lineRule="atLeast"/>
      <w:ind w:left="283"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відступомЗнак">
    <w:name w:val="Основний текст з відступом Знак"/>
    <w:next w:val="Основнийтекстзвідступом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звідступом3">
    <w:name w:val="Основний текст з відступом 3"/>
    <w:basedOn w:val="Звичайний"/>
    <w:next w:val="Основнийтекстзвідступом3"/>
    <w:autoRedefine w:val="0"/>
    <w:hidden w:val="0"/>
    <w:qFormat w:val="1"/>
    <w:pPr>
      <w:suppressAutoHyphens w:val="1"/>
      <w:spacing w:after="120" w:line="1" w:lineRule="atLeast"/>
      <w:ind w:left="283" w:leftChars="-1" w:rightChars="0" w:firstLineChars="-1"/>
      <w:textDirection w:val="btLr"/>
      <w:textAlignment w:val="top"/>
      <w:outlineLvl w:val="0"/>
    </w:pPr>
    <w:rPr>
      <w:rFonts w:ascii="Arial Unicode MS" w:eastAsia="Arial Unicode MS" w:hAnsi="Arial Unicode MS"/>
      <w:color w:val="000000"/>
      <w:w w:val="100"/>
      <w:position w:val="-1"/>
      <w:sz w:val="16"/>
      <w:szCs w:val="16"/>
      <w:effect w:val="none"/>
      <w:vertAlign w:val="baseline"/>
      <w:cs w:val="0"/>
      <w:em w:val="none"/>
      <w:lang w:bidi="ar-SA" w:eastAsia="uk-UA" w:val="und"/>
    </w:rPr>
  </w:style>
  <w:style w:type="character" w:styleId="Основнийтекстзвідступом3Знак">
    <w:name w:val="Основний текст з відступом 3 Знак"/>
    <w:next w:val="Основнийтекстзвідступом3Знак"/>
    <w:autoRedefine w:val="0"/>
    <w:hidden w:val="0"/>
    <w:qFormat w:val="0"/>
    <w:rPr>
      <w:rFonts w:ascii="Arial Unicode MS" w:cs="Arial Unicode MS" w:eastAsia="Arial Unicode MS" w:hAnsi="Arial Unicode MS"/>
      <w:color w:val="000000"/>
      <w:w w:val="100"/>
      <w:position w:val="-1"/>
      <w:sz w:val="16"/>
      <w:szCs w:val="16"/>
      <w:effect w:val="none"/>
      <w:vertAlign w:val="baseline"/>
      <w:cs w:val="0"/>
      <w:em w:val="none"/>
      <w:lang w:eastAsia="uk-UA"/>
    </w:rPr>
  </w:style>
  <w:style w:type="table" w:styleId="Сіткатаблиці">
    <w:name w:val="Сітка таблиці"/>
    <w:basedOn w:val="Звичайнатаблиця"/>
    <w:next w:val="Сіткатаблиці"/>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eastAsia="uk-UA"/>
    </w:rPr>
    <w:tblPr>
      <w:tblStyle w:val="Сіткатаблиці"/>
      <w:jc w:val="left"/>
    </w:tblPr>
  </w:style>
  <w:style w:type="paragraph" w:styleId="H2">
    <w:name w:val="H2"/>
    <w:basedOn w:val="Звичайний"/>
    <w:next w:val="H2"/>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1"/>
    </w:pPr>
    <w:rPr>
      <w:rFonts w:ascii="Calibri" w:hAnsi="Calibri"/>
      <w:b w:val="1"/>
      <w:w w:val="100"/>
      <w:position w:val="-1"/>
      <w:sz w:val="48"/>
      <w:szCs w:val="22"/>
      <w:effect w:val="none"/>
      <w:vertAlign w:val="baseline"/>
      <w:cs w:val="0"/>
      <w:em w:val="none"/>
      <w:lang w:bidi="ar-SA" w:eastAsia="und" w:val="und"/>
    </w:rPr>
  </w:style>
  <w:style w:type="character" w:styleId="H2Знак">
    <w:name w:val="H2 Знак"/>
    <w:next w:val="H2Знак"/>
    <w:autoRedefine w:val="0"/>
    <w:hidden w:val="0"/>
    <w:qFormat w:val="0"/>
    <w:rPr>
      <w:rFonts w:ascii="Calibri" w:hAnsi="Calibri"/>
      <w:b w:val="1"/>
      <w:w w:val="100"/>
      <w:position w:val="-1"/>
      <w:sz w:val="48"/>
      <w:szCs w:val="22"/>
      <w:effect w:val="none"/>
      <w:vertAlign w:val="baseline"/>
      <w:cs w:val="0"/>
      <w:em w:val="none"/>
      <w:lang/>
    </w:rPr>
  </w:style>
  <w:style w:type="paragraph" w:styleId="H1">
    <w:name w:val="H1"/>
    <w:basedOn w:val="Звичайний"/>
    <w:next w:val="H1"/>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Calibri" w:hAnsi="Calibri"/>
      <w:b w:val="1"/>
      <w:w w:val="100"/>
      <w:position w:val="-1"/>
      <w:sz w:val="52"/>
      <w:szCs w:val="22"/>
      <w:effect w:val="none"/>
      <w:vertAlign w:val="baseline"/>
      <w:cs w:val="0"/>
      <w:em w:val="none"/>
      <w:lang w:bidi="ar-SA" w:eastAsia="und" w:val="und"/>
    </w:rPr>
  </w:style>
  <w:style w:type="character" w:styleId="H1Знак">
    <w:name w:val="H1 Знак"/>
    <w:next w:val="H1Знак"/>
    <w:autoRedefine w:val="0"/>
    <w:hidden w:val="0"/>
    <w:qFormat w:val="0"/>
    <w:rPr>
      <w:rFonts w:ascii="Calibri" w:hAnsi="Calibri"/>
      <w:b w:val="1"/>
      <w:w w:val="100"/>
      <w:position w:val="-1"/>
      <w:sz w:val="52"/>
      <w:szCs w:val="22"/>
      <w:effect w:val="none"/>
      <w:vertAlign w:val="baseline"/>
      <w:cs w:val="0"/>
      <w:em w:val="none"/>
      <w:lang/>
    </w:rPr>
  </w:style>
  <w:style w:type="paragraph" w:styleId="H3">
    <w:name w:val="H3"/>
    <w:basedOn w:val="Звичайний"/>
    <w:next w:val="H3"/>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2"/>
    </w:pPr>
    <w:rPr>
      <w:rFonts w:ascii="Calibri" w:hAnsi="Calibri"/>
      <w:b w:val="1"/>
      <w:w w:val="100"/>
      <w:position w:val="-1"/>
      <w:sz w:val="44"/>
      <w:szCs w:val="22"/>
      <w:effect w:val="none"/>
      <w:vertAlign w:val="baseline"/>
      <w:cs w:val="0"/>
      <w:em w:val="none"/>
      <w:lang w:bidi="ar-SA" w:eastAsia="und" w:val="und"/>
    </w:rPr>
  </w:style>
  <w:style w:type="character" w:styleId="H3Знак">
    <w:name w:val="H3 Знак"/>
    <w:next w:val="H3Знак"/>
    <w:autoRedefine w:val="0"/>
    <w:hidden w:val="0"/>
    <w:qFormat w:val="0"/>
    <w:rPr>
      <w:rFonts w:ascii="Calibri" w:hAnsi="Calibri"/>
      <w:b w:val="1"/>
      <w:w w:val="100"/>
      <w:position w:val="-1"/>
      <w:sz w:val="44"/>
      <w:szCs w:val="22"/>
      <w:effect w:val="none"/>
      <w:vertAlign w:val="baseline"/>
      <w:cs w:val="0"/>
      <w:em w:val="none"/>
      <w:lang/>
    </w:rPr>
  </w:style>
  <w:style w:type="paragraph" w:styleId="H6">
    <w:name w:val="H6"/>
    <w:basedOn w:val="Звичайний"/>
    <w:next w:val="H6"/>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5"/>
    </w:pPr>
    <w:rPr>
      <w:rFonts w:ascii="Calibri" w:hAnsi="Calibri"/>
      <w:b w:val="1"/>
      <w:w w:val="100"/>
      <w:position w:val="-1"/>
      <w:sz w:val="32"/>
      <w:szCs w:val="22"/>
      <w:effect w:val="none"/>
      <w:vertAlign w:val="baseline"/>
      <w:cs w:val="0"/>
      <w:em w:val="none"/>
      <w:lang w:bidi="ar-SA" w:eastAsia="und" w:val="und"/>
    </w:rPr>
  </w:style>
  <w:style w:type="character" w:styleId="H6Знак">
    <w:name w:val="H6 Знак"/>
    <w:next w:val="H6Знак"/>
    <w:autoRedefine w:val="0"/>
    <w:hidden w:val="0"/>
    <w:qFormat w:val="0"/>
    <w:rPr>
      <w:rFonts w:ascii="Calibri" w:hAnsi="Calibri"/>
      <w:b w:val="1"/>
      <w:w w:val="100"/>
      <w:position w:val="-1"/>
      <w:sz w:val="32"/>
      <w:szCs w:val="22"/>
      <w:effect w:val="none"/>
      <w:vertAlign w:val="baseline"/>
      <w:cs w:val="0"/>
      <w:em w:val="none"/>
      <w:lang/>
    </w:rPr>
  </w:style>
  <w:style w:type="paragraph" w:styleId="H4">
    <w:name w:val="H4"/>
    <w:basedOn w:val="Звичайний"/>
    <w:next w:val="H4"/>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3"/>
    </w:pPr>
    <w:rPr>
      <w:rFonts w:ascii="Calibri" w:hAnsi="Calibri"/>
      <w:b w:val="1"/>
      <w:w w:val="100"/>
      <w:position w:val="-1"/>
      <w:sz w:val="40"/>
      <w:szCs w:val="22"/>
      <w:effect w:val="none"/>
      <w:vertAlign w:val="baseline"/>
      <w:cs w:val="0"/>
      <w:em w:val="none"/>
      <w:lang w:bidi="ar-SA" w:eastAsia="und" w:val="und"/>
    </w:rPr>
  </w:style>
  <w:style w:type="character" w:styleId="H4Знак">
    <w:name w:val="H4 Знак"/>
    <w:next w:val="H4Знак"/>
    <w:autoRedefine w:val="0"/>
    <w:hidden w:val="0"/>
    <w:qFormat w:val="0"/>
    <w:rPr>
      <w:rFonts w:ascii="Calibri" w:hAnsi="Calibri"/>
      <w:b w:val="1"/>
      <w:w w:val="100"/>
      <w:position w:val="-1"/>
      <w:sz w:val="40"/>
      <w:szCs w:val="22"/>
      <w:effect w:val="none"/>
      <w:vertAlign w:val="baseline"/>
      <w:cs w:val="0"/>
      <w:em w:val="none"/>
      <w:lang/>
    </w:rPr>
  </w:style>
  <w:style w:type="paragraph" w:styleId="H5">
    <w:name w:val="H5"/>
    <w:basedOn w:val="Звичайний"/>
    <w:next w:val="H5"/>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4"/>
    </w:pPr>
    <w:rPr>
      <w:rFonts w:ascii="Calibri" w:hAnsi="Calibri"/>
      <w:b w:val="1"/>
      <w:w w:val="100"/>
      <w:position w:val="-1"/>
      <w:sz w:val="36"/>
      <w:szCs w:val="22"/>
      <w:effect w:val="none"/>
      <w:vertAlign w:val="baseline"/>
      <w:cs w:val="0"/>
      <w:em w:val="none"/>
      <w:lang w:bidi="ar-SA" w:eastAsia="und" w:val="und"/>
    </w:rPr>
  </w:style>
  <w:style w:type="character" w:styleId="H5Знак">
    <w:name w:val="H5 Знак"/>
    <w:next w:val="H5Знак"/>
    <w:autoRedefine w:val="0"/>
    <w:hidden w:val="0"/>
    <w:qFormat w:val="0"/>
    <w:rPr>
      <w:rFonts w:ascii="Calibri" w:hAnsi="Calibri"/>
      <w:b w:val="1"/>
      <w:w w:val="100"/>
      <w:position w:val="-1"/>
      <w:sz w:val="36"/>
      <w:szCs w:val="22"/>
      <w:effect w:val="none"/>
      <w:vertAlign w:val="baseline"/>
      <w:cs w:val="0"/>
      <w:em w:val="none"/>
      <w:lang/>
    </w:rPr>
  </w:style>
  <w:style w:type="paragraph" w:styleId="H1LZ">
    <w:name w:val="H1 LZ"/>
    <w:next w:val="H1LZ"/>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52"/>
      <w:szCs w:val="2"/>
      <w:effect w:val="none"/>
      <w:vertAlign w:val="baseline"/>
      <w:cs w:val="0"/>
      <w:em w:val="none"/>
      <w:lang w:bidi="ar-SA" w:eastAsia="ru-RU"/>
    </w:rPr>
  </w:style>
  <w:style w:type="character" w:styleId="H1LZЗнак">
    <w:name w:val="H1 LZ Знак"/>
    <w:next w:val="H1LZЗнак"/>
    <w:autoRedefine w:val="0"/>
    <w:hidden w:val="0"/>
    <w:qFormat w:val="0"/>
    <w:rPr>
      <w:b w:val="1"/>
      <w:w w:val="100"/>
      <w:position w:val="-1"/>
      <w:sz w:val="52"/>
      <w:szCs w:val="2"/>
      <w:effect w:val="none"/>
      <w:vertAlign w:val="baseline"/>
      <w:cs w:val="0"/>
      <w:em w:val="none"/>
      <w:lang w:bidi="ar-SA" w:eastAsia="ru-RU"/>
    </w:rPr>
  </w:style>
  <w:style w:type="paragraph" w:styleId="H2LZ">
    <w:name w:val="H2 LZ"/>
    <w:next w:val="H2LZ"/>
    <w:autoRedefine w:val="0"/>
    <w:hidden w:val="0"/>
    <w:qFormat w:val="0"/>
    <w:pPr>
      <w:suppressAutoHyphens w:val="1"/>
      <w:spacing w:line="1" w:lineRule="atLeast"/>
      <w:ind w:leftChars="-1" w:rightChars="0" w:firstLineChars="-1"/>
      <w:jc w:val="center"/>
      <w:textDirection w:val="btLr"/>
      <w:textAlignment w:val="top"/>
      <w:outlineLvl w:val="1"/>
    </w:pPr>
    <w:rPr>
      <w:b w:val="1"/>
      <w:w w:val="100"/>
      <w:position w:val="-1"/>
      <w:sz w:val="48"/>
      <w:szCs w:val="2"/>
      <w:effect w:val="none"/>
      <w:vertAlign w:val="baseline"/>
      <w:cs w:val="0"/>
      <w:em w:val="none"/>
      <w:lang w:bidi="ar-SA" w:eastAsia="ru-RU"/>
    </w:rPr>
  </w:style>
  <w:style w:type="character" w:styleId="H2LZЗнак">
    <w:name w:val="H2 LZ Знак"/>
    <w:next w:val="H2LZЗнак"/>
    <w:autoRedefine w:val="0"/>
    <w:hidden w:val="0"/>
    <w:qFormat w:val="0"/>
    <w:rPr>
      <w:b w:val="1"/>
      <w:w w:val="100"/>
      <w:position w:val="-1"/>
      <w:sz w:val="48"/>
      <w:szCs w:val="2"/>
      <w:effect w:val="none"/>
      <w:vertAlign w:val="baseline"/>
      <w:cs w:val="0"/>
      <w:em w:val="none"/>
      <w:lang w:bidi="ar-SA" w:eastAsia="ru-RU"/>
    </w:rPr>
  </w:style>
  <w:style w:type="paragraph" w:styleId="H3LZ">
    <w:name w:val="H3 LZ"/>
    <w:next w:val="H3LZ"/>
    <w:autoRedefine w:val="0"/>
    <w:hidden w:val="0"/>
    <w:qFormat w:val="0"/>
    <w:pPr>
      <w:suppressAutoHyphens w:val="1"/>
      <w:spacing w:line="1" w:lineRule="atLeast"/>
      <w:ind w:leftChars="-1" w:rightChars="0" w:firstLineChars="-1"/>
      <w:jc w:val="center"/>
      <w:textDirection w:val="btLr"/>
      <w:textAlignment w:val="top"/>
      <w:outlineLvl w:val="2"/>
    </w:pPr>
    <w:rPr>
      <w:b w:val="1"/>
      <w:w w:val="100"/>
      <w:position w:val="-1"/>
      <w:sz w:val="44"/>
      <w:szCs w:val="2"/>
      <w:effect w:val="none"/>
      <w:vertAlign w:val="baseline"/>
      <w:cs w:val="0"/>
      <w:em w:val="none"/>
      <w:lang w:bidi="ar-SA" w:eastAsia="ru-RU"/>
    </w:rPr>
  </w:style>
  <w:style w:type="character" w:styleId="H3LZЗнак">
    <w:name w:val="H3 LZ Знак"/>
    <w:next w:val="H3LZЗнак"/>
    <w:autoRedefine w:val="0"/>
    <w:hidden w:val="0"/>
    <w:qFormat w:val="0"/>
    <w:rPr>
      <w:b w:val="1"/>
      <w:w w:val="100"/>
      <w:position w:val="-1"/>
      <w:sz w:val="44"/>
      <w:szCs w:val="2"/>
      <w:effect w:val="none"/>
      <w:vertAlign w:val="baseline"/>
      <w:cs w:val="0"/>
      <w:em w:val="none"/>
      <w:lang w:bidi="ar-SA" w:eastAsia="ru-RU"/>
    </w:rPr>
  </w:style>
  <w:style w:type="paragraph" w:styleId="H4LZ">
    <w:name w:val="H4 LZ"/>
    <w:next w:val="H4LZ"/>
    <w:autoRedefine w:val="0"/>
    <w:hidden w:val="0"/>
    <w:qFormat w:val="0"/>
    <w:pPr>
      <w:suppressAutoHyphens w:val="1"/>
      <w:spacing w:line="1" w:lineRule="atLeast"/>
      <w:ind w:leftChars="-1" w:rightChars="0" w:firstLineChars="-1"/>
      <w:jc w:val="center"/>
      <w:textDirection w:val="btLr"/>
      <w:textAlignment w:val="top"/>
      <w:outlineLvl w:val="3"/>
    </w:pPr>
    <w:rPr>
      <w:b w:val="1"/>
      <w:w w:val="100"/>
      <w:position w:val="-1"/>
      <w:sz w:val="40"/>
      <w:szCs w:val="2"/>
      <w:effect w:val="none"/>
      <w:vertAlign w:val="baseline"/>
      <w:cs w:val="0"/>
      <w:em w:val="none"/>
      <w:lang w:bidi="ar-SA" w:eastAsia="ru-RU"/>
    </w:rPr>
  </w:style>
  <w:style w:type="character" w:styleId="H4LZЗнак">
    <w:name w:val="H4 LZ Знак"/>
    <w:next w:val="H4LZЗнак"/>
    <w:autoRedefine w:val="0"/>
    <w:hidden w:val="0"/>
    <w:qFormat w:val="0"/>
    <w:rPr>
      <w:b w:val="1"/>
      <w:w w:val="100"/>
      <w:position w:val="-1"/>
      <w:sz w:val="40"/>
      <w:szCs w:val="2"/>
      <w:effect w:val="none"/>
      <w:vertAlign w:val="baseline"/>
      <w:cs w:val="0"/>
      <w:em w:val="none"/>
      <w:lang w:bidi="ar-SA" w:eastAsia="ru-RU"/>
    </w:rPr>
  </w:style>
  <w:style w:type="paragraph" w:styleId="H5LZ">
    <w:name w:val="H5 LZ"/>
    <w:next w:val="H5LZ"/>
    <w:autoRedefine w:val="0"/>
    <w:hidden w:val="0"/>
    <w:qFormat w:val="0"/>
    <w:pPr>
      <w:suppressAutoHyphens w:val="1"/>
      <w:spacing w:line="1" w:lineRule="atLeast"/>
      <w:ind w:leftChars="-1" w:rightChars="0" w:firstLineChars="-1"/>
      <w:jc w:val="center"/>
      <w:textDirection w:val="btLr"/>
      <w:textAlignment w:val="top"/>
      <w:outlineLvl w:val="4"/>
    </w:pPr>
    <w:rPr>
      <w:b w:val="1"/>
      <w:w w:val="100"/>
      <w:position w:val="-1"/>
      <w:sz w:val="36"/>
      <w:szCs w:val="2"/>
      <w:effect w:val="none"/>
      <w:vertAlign w:val="baseline"/>
      <w:cs w:val="0"/>
      <w:em w:val="none"/>
      <w:lang w:bidi="ar-SA" w:eastAsia="ru-RU"/>
    </w:rPr>
  </w:style>
  <w:style w:type="character" w:styleId="H5LZЗнак">
    <w:name w:val="H5 LZ Знак"/>
    <w:next w:val="H5LZЗнак"/>
    <w:autoRedefine w:val="0"/>
    <w:hidden w:val="0"/>
    <w:qFormat w:val="0"/>
    <w:rPr>
      <w:b w:val="1"/>
      <w:w w:val="100"/>
      <w:position w:val="-1"/>
      <w:sz w:val="36"/>
      <w:szCs w:val="2"/>
      <w:effect w:val="none"/>
      <w:vertAlign w:val="baseline"/>
      <w:cs w:val="0"/>
      <w:em w:val="none"/>
      <w:lang w:bidi="ar-SA" w:eastAsia="ru-RU"/>
    </w:rPr>
  </w:style>
  <w:style w:type="paragraph" w:styleId="H6LZ">
    <w:name w:val="H6 LZ"/>
    <w:next w:val="H6LZ"/>
    <w:autoRedefine w:val="0"/>
    <w:hidden w:val="0"/>
    <w:qFormat w:val="0"/>
    <w:pPr>
      <w:suppressAutoHyphens w:val="1"/>
      <w:spacing w:line="1" w:lineRule="atLeast"/>
      <w:ind w:leftChars="-1" w:rightChars="0" w:firstLineChars="-1"/>
      <w:jc w:val="center"/>
      <w:textDirection w:val="btLr"/>
      <w:textAlignment w:val="top"/>
      <w:outlineLvl w:val="5"/>
    </w:pPr>
    <w:rPr>
      <w:b w:val="1"/>
      <w:w w:val="100"/>
      <w:position w:val="-1"/>
      <w:sz w:val="32"/>
      <w:szCs w:val="2"/>
      <w:effect w:val="none"/>
      <w:vertAlign w:val="baseline"/>
      <w:cs w:val="0"/>
      <w:em w:val="none"/>
      <w:lang w:bidi="ar-SA" w:eastAsia="ru-RU"/>
    </w:rPr>
  </w:style>
  <w:style w:type="character" w:styleId="H6LZЗнак">
    <w:name w:val="H6 LZ Знак"/>
    <w:next w:val="H6LZЗнак"/>
    <w:autoRedefine w:val="0"/>
    <w:hidden w:val="0"/>
    <w:qFormat w:val="0"/>
    <w:rPr>
      <w:b w:val="1"/>
      <w:w w:val="100"/>
      <w:position w:val="-1"/>
      <w:sz w:val="32"/>
      <w:szCs w:val="2"/>
      <w:effect w:val="none"/>
      <w:vertAlign w:val="baseline"/>
      <w:cs w:val="0"/>
      <w:em w:val="none"/>
      <w:lang w:bidi="ar-SA" w:eastAsia="ru-RU"/>
    </w:rPr>
  </w:style>
  <w:style w:type="paragraph" w:styleId="Нижнійколонтитул">
    <w:name w:val="Нижній колонтитул"/>
    <w:basedOn w:val="Звичайний"/>
    <w:next w:val="Нижнійколонтитул"/>
    <w:autoRedefine w:val="0"/>
    <w:hidden w:val="0"/>
    <w:qFormat w:val="1"/>
    <w:pPr>
      <w:suppressAutoHyphens w:val="1"/>
      <w:spacing w:line="1" w:lineRule="atLeast"/>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НижнійколонтитулЗнак">
    <w:name w:val="Нижній колонтитул Знак"/>
    <w:next w:val="Нижнійколонтитул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20">
    <w:name w:val="Основний текст 2"/>
    <w:basedOn w:val="Звичайний"/>
    <w:next w:val="Основнийтекст20"/>
    <w:autoRedefine w:val="0"/>
    <w:hidden w:val="0"/>
    <w:qFormat w:val="1"/>
    <w:pPr>
      <w:suppressAutoHyphens w:val="1"/>
      <w:spacing w:after="120" w:line="480" w:lineRule="auto"/>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2Знак">
    <w:name w:val="Основний текст 2 Знак"/>
    <w:next w:val="Основнийтекст2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3">
    <w:name w:val="Основний текст 3"/>
    <w:basedOn w:val="Звичайний"/>
    <w:next w:val="Основнийтекст3"/>
    <w:autoRedefine w:val="0"/>
    <w:hidden w:val="0"/>
    <w:qFormat w:val="1"/>
    <w:pPr>
      <w:suppressAutoHyphens w:val="1"/>
      <w:spacing w:after="120" w:line="1" w:lineRule="atLeast"/>
      <w:ind w:leftChars="-1" w:rightChars="0" w:firstLineChars="-1"/>
      <w:textDirection w:val="btLr"/>
      <w:textAlignment w:val="top"/>
      <w:outlineLvl w:val="0"/>
    </w:pPr>
    <w:rPr>
      <w:rFonts w:ascii="Arial Unicode MS" w:eastAsia="Arial Unicode MS" w:hAnsi="Arial Unicode MS"/>
      <w:color w:val="000000"/>
      <w:w w:val="100"/>
      <w:position w:val="-1"/>
      <w:sz w:val="16"/>
      <w:szCs w:val="16"/>
      <w:effect w:val="none"/>
      <w:vertAlign w:val="baseline"/>
      <w:cs w:val="0"/>
      <w:em w:val="none"/>
      <w:lang w:bidi="ar-SA" w:eastAsia="uk-UA" w:val="und"/>
    </w:rPr>
  </w:style>
  <w:style w:type="character" w:styleId="Основнийтекст3Знак">
    <w:name w:val="Основний текст 3 Знак"/>
    <w:next w:val="Основнийтекст3Знак"/>
    <w:autoRedefine w:val="0"/>
    <w:hidden w:val="0"/>
    <w:qFormat w:val="0"/>
    <w:rPr>
      <w:rFonts w:ascii="Arial Unicode MS" w:cs="Arial Unicode MS" w:eastAsia="Arial Unicode MS" w:hAnsi="Arial Unicode MS"/>
      <w:color w:val="000000"/>
      <w:w w:val="100"/>
      <w:position w:val="-1"/>
      <w:sz w:val="16"/>
      <w:szCs w:val="16"/>
      <w:effect w:val="none"/>
      <w:vertAlign w:val="baseline"/>
      <w:cs w:val="0"/>
      <w:em w:val="none"/>
      <w:lang w:eastAsia="uk-UA"/>
    </w:rPr>
  </w:style>
  <w:style w:type="paragraph" w:styleId="Основнийтекстзвідступом2">
    <w:name w:val="Основний текст з відступом 2"/>
    <w:basedOn w:val="Звичайний"/>
    <w:next w:val="Основнийтекстзвідступом2"/>
    <w:autoRedefine w:val="0"/>
    <w:hidden w:val="0"/>
    <w:qFormat w:val="1"/>
    <w:pPr>
      <w:suppressAutoHyphens w:val="1"/>
      <w:spacing w:after="120" w:line="480" w:lineRule="auto"/>
      <w:ind w:left="283"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відступом2Знак">
    <w:name w:val="Основний текст з відступом 2 Знак"/>
    <w:next w:val="Основнийтекстзвідступом2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Текстувиносці">
    <w:name w:val="Текст у виносці"/>
    <w:basedOn w:val="Звичайний"/>
    <w:next w:val="Текстувиносці"/>
    <w:autoRedefine w:val="0"/>
    <w:hidden w:val="0"/>
    <w:qFormat w:val="1"/>
    <w:pPr>
      <w:suppressAutoHyphens w:val="1"/>
      <w:spacing w:line="1" w:lineRule="atLeast"/>
      <w:ind w:leftChars="-1" w:rightChars="0" w:firstLineChars="-1"/>
      <w:textDirection w:val="btLr"/>
      <w:textAlignment w:val="top"/>
      <w:outlineLvl w:val="0"/>
    </w:pPr>
    <w:rPr>
      <w:rFonts w:ascii="Tahoma" w:eastAsia="Arial Unicode MS" w:hAnsi="Tahoma"/>
      <w:color w:val="000000"/>
      <w:w w:val="100"/>
      <w:position w:val="-1"/>
      <w:sz w:val="16"/>
      <w:szCs w:val="16"/>
      <w:effect w:val="none"/>
      <w:vertAlign w:val="baseline"/>
      <w:cs w:val="0"/>
      <w:em w:val="none"/>
      <w:lang w:bidi="ar-SA" w:eastAsia="uk-UA" w:val="und"/>
    </w:rPr>
  </w:style>
  <w:style w:type="character" w:styleId="ТекстувиносціЗнак">
    <w:name w:val="Текст у виносці Знак"/>
    <w:next w:val="ТекстувиносціЗнак"/>
    <w:autoRedefine w:val="0"/>
    <w:hidden w:val="0"/>
    <w:qFormat w:val="0"/>
    <w:rPr>
      <w:rFonts w:ascii="Tahoma" w:cs="Tahoma" w:eastAsia="Arial Unicode MS" w:hAnsi="Tahoma"/>
      <w:color w:val="000000"/>
      <w:w w:val="100"/>
      <w:position w:val="-1"/>
      <w:sz w:val="16"/>
      <w:szCs w:val="16"/>
      <w:effect w:val="none"/>
      <w:vertAlign w:val="baseline"/>
      <w:cs w:val="0"/>
      <w:em w:val="none"/>
      <w:lang w:eastAsia="uk-UA"/>
    </w:rPr>
  </w:style>
  <w:style w:type="paragraph" w:styleId="Звичайний(веб)">
    <w:name w:val="Звичайний (веб)"/>
    <w:basedOn w:val="Звичайний"/>
    <w:next w:val="Звичайний(веб)"/>
    <w:autoRedefine w:val="0"/>
    <w:hidden w:val="0"/>
    <w:qFormat w:val="1"/>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character" w:styleId="Основнийтекст(2)+14pt,Ненапівжирний">
    <w:name w:val="Основний текст (2) + 14 pt,Не напівжирний"/>
    <w:next w:val="Основнийтекст(2)+14pt,Ненапівжирний"/>
    <w:autoRedefine w:val="0"/>
    <w:hidden w:val="0"/>
    <w:qFormat w:val="0"/>
    <w:rPr>
      <w:rFonts w:ascii="Times New Roman" w:cs="Times New Roman" w:eastAsia="Arial Unicode MS" w:hAnsi="Times New Roman"/>
      <w:spacing w:val="0"/>
      <w:w w:val="100"/>
      <w:position w:val="-1"/>
      <w:sz w:val="28"/>
      <w:szCs w:val="28"/>
      <w:effect w:val="none"/>
      <w:shd w:color="auto" w:fill="ffffff" w:val="clear"/>
      <w:vertAlign w:val="baseline"/>
      <w:cs w:val="0"/>
      <w:em w:val="none"/>
      <w:lang w:eastAsia="ru-RU"/>
    </w:rPr>
  </w:style>
  <w:style w:type="character" w:styleId="Основнийтекст(2)+Ненапівжирний">
    <w:name w:val="Основний текст (2) + Не напівжирний"/>
    <w:next w:val="Основнийтекст(2)+Ненапівжирний"/>
    <w:autoRedefine w:val="0"/>
    <w:hidden w:val="0"/>
    <w:qFormat w:val="0"/>
    <w:rPr>
      <w:rFonts w:ascii="Times New Roman" w:cs="Times New Roman" w:eastAsia="Arial Unicode MS" w:hAnsi="Times New Roman"/>
      <w:spacing w:val="0"/>
      <w:w w:val="100"/>
      <w:position w:val="-1"/>
      <w:sz w:val="27"/>
      <w:szCs w:val="27"/>
      <w:effect w:val="none"/>
      <w:shd w:color="auto" w:fill="ffffff" w:val="clear"/>
      <w:vertAlign w:val="baseline"/>
      <w:cs w:val="0"/>
      <w:em w:val="none"/>
      <w:lang w:eastAsia="ru-RU"/>
    </w:rPr>
  </w:style>
  <w:style w:type="character" w:styleId="Основнийтекст+14pt">
    <w:name w:val="Основний текст + 14 pt"/>
    <w:next w:val="Основнийтекст+14pt"/>
    <w:autoRedefine w:val="0"/>
    <w:hidden w:val="0"/>
    <w:qFormat w:val="0"/>
    <w:rPr>
      <w:rFonts w:ascii="Times New Roman" w:cs="Times New Roman" w:eastAsia="Arial Unicode MS" w:hAnsi="Times New Roman"/>
      <w:spacing w:val="0"/>
      <w:w w:val="100"/>
      <w:position w:val="-1"/>
      <w:sz w:val="28"/>
      <w:szCs w:val="28"/>
      <w:effect w:val="none"/>
      <w:shd w:color="auto" w:fill="ffffff" w:val="clear"/>
      <w:vertAlign w:val="baseline"/>
      <w:cs w:val="0"/>
      <w:em w:val="none"/>
      <w:lang w:eastAsia="ru-RU"/>
    </w:rPr>
  </w:style>
  <w:style w:type="character" w:styleId="Основнийтекст(2)+Інтервал3pt">
    <w:name w:val="Основний текст (2) + Інтервал 3 pt"/>
    <w:next w:val="Основнийтекст(2)+Інтервал3pt"/>
    <w:autoRedefine w:val="0"/>
    <w:hidden w:val="0"/>
    <w:qFormat w:val="0"/>
    <w:rPr>
      <w:rFonts w:ascii="Times New Roman" w:cs="Times New Roman" w:eastAsia="Arial Unicode MS" w:hAnsi="Times New Roman"/>
      <w:b w:val="1"/>
      <w:bCs w:val="1"/>
      <w:spacing w:val="70"/>
      <w:w w:val="100"/>
      <w:position w:val="-1"/>
      <w:sz w:val="27"/>
      <w:szCs w:val="27"/>
      <w:effect w:val="none"/>
      <w:shd w:color="auto" w:fill="ffffff" w:val="clear"/>
      <w:vertAlign w:val="baseline"/>
      <w:cs w:val="0"/>
      <w:em w:val="none"/>
      <w:lang w:eastAsia="ru-RU"/>
    </w:rPr>
  </w:style>
  <w:style w:type="character" w:styleId="Основнийтекст2">
    <w:name w:val="Основний текст2"/>
    <w:next w:val="Основнийтекст2"/>
    <w:autoRedefine w:val="0"/>
    <w:hidden w:val="0"/>
    <w:qFormat w:val="0"/>
    <w:rPr>
      <w:rFonts w:ascii="Times New Roman" w:cs="Times New Roman" w:eastAsia="Arial Unicode MS" w:hAnsi="Times New Roman"/>
      <w:spacing w:val="0"/>
      <w:w w:val="100"/>
      <w:position w:val="-1"/>
      <w:sz w:val="27"/>
      <w:szCs w:val="27"/>
      <w:effect w:val="none"/>
      <w:shd w:color="auto" w:fill="ffffff" w:val="clear"/>
      <w:vertAlign w:val="baseline"/>
      <w:cs w:val="0"/>
      <w:em w:val="none"/>
      <w:lang w:eastAsia="ru-RU"/>
    </w:rPr>
  </w:style>
  <w:style w:type="paragraph" w:styleId="Основнийтекст(2)">
    <w:name w:val="Основний текст (2)"/>
    <w:basedOn w:val="Звичайний"/>
    <w:next w:val="Основнийтекст(2)"/>
    <w:autoRedefine w:val="0"/>
    <w:hidden w:val="0"/>
    <w:qFormat w:val="0"/>
    <w:pPr>
      <w:shd w:color="auto" w:fill="ffffff" w:val="clear"/>
      <w:suppressAutoHyphens w:val="1"/>
      <w:spacing w:after="600" w:before="1800" w:line="322" w:lineRule="atLeast"/>
      <w:ind w:leftChars="-1" w:rightChars="0" w:firstLineChars="-1"/>
      <w:textDirection w:val="btLr"/>
      <w:textAlignment w:val="top"/>
      <w:outlineLvl w:val="0"/>
    </w:pPr>
    <w:rPr>
      <w:b w:val="1"/>
      <w:bCs w:val="1"/>
      <w:w w:val="100"/>
      <w:position w:val="-1"/>
      <w:sz w:val="27"/>
      <w:szCs w:val="27"/>
      <w:effect w:val="none"/>
      <w:vertAlign w:val="baseline"/>
      <w:cs w:val="0"/>
      <w:em w:val="none"/>
      <w:lang w:bidi="ar-SA" w:eastAsia="ru-RU" w:val="und"/>
    </w:rPr>
  </w:style>
  <w:style w:type="character" w:styleId="Основнийтекст(2)_">
    <w:name w:val="Основний текст (2)_"/>
    <w:next w:val="Основнийтекст(2)_"/>
    <w:autoRedefine w:val="0"/>
    <w:hidden w:val="0"/>
    <w:qFormat w:val="0"/>
    <w:rPr>
      <w:b w:val="1"/>
      <w:bCs w:val="1"/>
      <w:w w:val="100"/>
      <w:position w:val="-1"/>
      <w:sz w:val="27"/>
      <w:szCs w:val="27"/>
      <w:effect w:val="none"/>
      <w:shd w:color="auto" w:fill="ffffff" w:val="clear"/>
      <w:vertAlign w:val="baseline"/>
      <w:cs w:val="0"/>
      <w:em w:val="none"/>
      <w:lang w:eastAsia="ru-RU"/>
    </w:rPr>
  </w:style>
  <w:style w:type="paragraph" w:styleId="Основнийтекст1">
    <w:name w:val="Основний текст1"/>
    <w:basedOn w:val="Звичайний"/>
    <w:next w:val="Основнийтекст1"/>
    <w:autoRedefine w:val="0"/>
    <w:hidden w:val="0"/>
    <w:qFormat w:val="0"/>
    <w:pPr>
      <w:shd w:color="auto" w:fill="ffffff" w:val="clear"/>
      <w:suppressAutoHyphens w:val="1"/>
      <w:spacing w:after="600" w:before="600" w:line="331" w:lineRule="atLeast"/>
      <w:ind w:leftChars="-1" w:rightChars="0" w:hanging="340" w:firstLineChars="-1"/>
      <w:textDirection w:val="btLr"/>
      <w:textAlignment w:val="top"/>
      <w:outlineLvl w:val="0"/>
    </w:pPr>
    <w:rPr>
      <w:w w:val="100"/>
      <w:position w:val="-1"/>
      <w:sz w:val="27"/>
      <w:szCs w:val="27"/>
      <w:effect w:val="none"/>
      <w:vertAlign w:val="baseline"/>
      <w:cs w:val="0"/>
      <w:em w:val="none"/>
      <w:lang w:bidi="ar-SA" w:eastAsia="ru-RU" w:val="und"/>
    </w:rPr>
  </w:style>
  <w:style w:type="character" w:styleId="Основнийтекст_">
    <w:name w:val="Основний текст_"/>
    <w:next w:val="Основнийтекст_"/>
    <w:autoRedefine w:val="0"/>
    <w:hidden w:val="0"/>
    <w:qFormat w:val="0"/>
    <w:rPr>
      <w:w w:val="100"/>
      <w:position w:val="-1"/>
      <w:sz w:val="27"/>
      <w:szCs w:val="27"/>
      <w:effect w:val="none"/>
      <w:shd w:color="auto" w:fill="ffffff" w:val="clear"/>
      <w:vertAlign w:val="baseline"/>
      <w:cs w:val="0"/>
      <w:em w:val="none"/>
      <w:lang w:eastAsia="ru-RU"/>
    </w:rPr>
  </w:style>
  <w:style w:type="paragraph" w:styleId="Абзац">
    <w:name w:val="Абзац"/>
    <w:basedOn w:val="Звичайний"/>
    <w:next w:val="Абзац"/>
    <w:autoRedefine w:val="0"/>
    <w:hidden w:val="0"/>
    <w:qFormat w:val="0"/>
    <w:pPr>
      <w:widowControl w:val="0"/>
      <w:shd w:color="auto" w:fill="ffffff" w:val="clear"/>
      <w:suppressAutoHyphens w:val="1"/>
      <w:autoSpaceDE w:val="0"/>
      <w:autoSpaceDN w:val="0"/>
      <w:adjustRightInd w:val="0"/>
      <w:spacing w:before="120" w:line="1" w:lineRule="atLeast"/>
      <w:ind w:leftChars="-1" w:rightChars="0" w:firstLine="720" w:firstLineChars="-1"/>
      <w:jc w:val="both"/>
      <w:textDirection w:val="btLr"/>
      <w:textAlignment w:val="top"/>
      <w:outlineLvl w:val="0"/>
    </w:pPr>
    <w:rPr>
      <w:spacing w:val="-4"/>
      <w:w w:val="100"/>
      <w:position w:val="-1"/>
      <w:sz w:val="24"/>
      <w:effect w:val="none"/>
      <w:vertAlign w:val="baseline"/>
      <w:cs w:val="0"/>
      <w:em w:val="none"/>
      <w:lang w:bidi="ar-SA" w:eastAsia="ru-RU" w:val="uk-UA"/>
    </w:rPr>
  </w:style>
  <w:style w:type="paragraph" w:styleId="Назва_наказу">
    <w:name w:val="Назва_наказу"/>
    <w:basedOn w:val="Звичайний"/>
    <w:next w:val="Назва_наказу"/>
    <w:autoRedefine w:val="0"/>
    <w:hidden w:val="0"/>
    <w:qFormat w:val="0"/>
    <w:pPr>
      <w:widowControl w:val="0"/>
      <w:shd w:color="auto" w:fill="ffffff" w:val="clear"/>
      <w:suppressAutoHyphens w:val="1"/>
      <w:autoSpaceDE w:val="0"/>
      <w:autoSpaceDN w:val="0"/>
      <w:adjustRightInd w:val="0"/>
      <w:spacing w:before="720" w:line="1" w:lineRule="atLeast"/>
      <w:ind w:right="5670" w:leftChars="-1" w:rightChars="0" w:firstLineChars="-1"/>
      <w:jc w:val="both"/>
      <w:textDirection w:val="btLr"/>
      <w:textAlignment w:val="top"/>
      <w:outlineLvl w:val="0"/>
    </w:pPr>
    <w:rPr>
      <w:b w:val="1"/>
      <w:bCs w:val="1"/>
      <w:i w:val="1"/>
      <w:iCs w:val="1"/>
      <w:w w:val="100"/>
      <w:position w:val="-1"/>
      <w:sz w:val="24"/>
      <w:effect w:val="none"/>
      <w:vertAlign w:val="baseline"/>
      <w:cs w:val="0"/>
      <w:em w:val="none"/>
      <w:lang w:bidi="ar-SA" w:eastAsia="ru-RU" w:val="uk-UA"/>
    </w:rPr>
  </w:style>
  <w:style w:type="character" w:styleId="Гіперпосилання">
    <w:name w:val="Гіперпосилання"/>
    <w:next w:val="Гіперпосилання"/>
    <w:autoRedefine w:val="0"/>
    <w:hidden w:val="0"/>
    <w:qFormat w:val="0"/>
    <w:rPr>
      <w:color w:val="0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30.0" w:type="dxa"/>
        <w:left w:w="70.0" w:type="dxa"/>
        <w:bottom w:w="3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30.0" w:type="dxa"/>
        <w:left w:w="30.0" w:type="dxa"/>
        <w:bottom w:w="30.0" w:type="dxa"/>
        <w:right w:w="30.0" w:type="dxa"/>
      </w:tblCellMar>
    </w:tblPr>
  </w:style>
  <w:style w:type="table" w:styleId="Table6">
    <w:basedOn w:val="TableNormal"/>
    <w:tblPr>
      <w:tblStyleRowBandSize w:val="1"/>
      <w:tblStyleColBandSize w:val="1"/>
      <w:tblCellMar>
        <w:top w:w="30.0" w:type="dxa"/>
        <w:left w:w="30.0" w:type="dxa"/>
        <w:bottom w:w="30.0" w:type="dxa"/>
        <w:right w:w="30.0" w:type="dxa"/>
      </w:tblCellMar>
    </w:tblPr>
  </w:style>
  <w:style w:type="table" w:styleId="Table7">
    <w:basedOn w:val="TableNormal"/>
    <w:tblPr>
      <w:tblStyleRowBandSize w:val="1"/>
      <w:tblStyleColBandSize w:val="1"/>
      <w:tblCellMar>
        <w:top w:w="60.0" w:type="dxa"/>
        <w:left w:w="60.0" w:type="dxa"/>
        <w:bottom w:w="60.0" w:type="dxa"/>
        <w:right w:w="60.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63WXMqJO2IdoKtpZ8jQw6J7N6Q==">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2016-11-24T14:17:00Z</dcterms:created>
  <dc:creator>Городко Наталья Анатольевна</dc:creator>
</cp:coreProperties>
</file>